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37" w:rsidRDefault="00D71E37" w:rsidP="00610B74">
      <w:pPr>
        <w:pStyle w:val="Heading1"/>
        <w:rPr>
          <w:lang w:val="en-US"/>
        </w:rPr>
      </w:pPr>
      <w:r w:rsidRPr="0015608D">
        <w:t>РЕЗЮМЕТА НА ПРОЕКТИ ЗА КОНКУРС</w:t>
      </w:r>
      <w:r>
        <w:t xml:space="preserve"> „УЧАСТИЕ ЗА ПРИРОДА”</w:t>
      </w:r>
    </w:p>
    <w:sdt>
      <w:sdtPr>
        <w:rPr>
          <w:rFonts w:ascii="Calibri" w:eastAsia="Calibri" w:hAnsi="Calibri" w:cs="Times New Roman"/>
          <w:b w:val="0"/>
          <w:bCs w:val="0"/>
          <w:color w:val="auto"/>
          <w:sz w:val="22"/>
          <w:szCs w:val="22"/>
          <w:lang w:val="bg-BG" w:eastAsia="en-US"/>
        </w:rPr>
        <w:id w:val="-1026255429"/>
        <w:docPartObj>
          <w:docPartGallery w:val="Table of Contents"/>
          <w:docPartUnique/>
        </w:docPartObj>
      </w:sdtPr>
      <w:sdtEndPr>
        <w:rPr>
          <w:noProof/>
        </w:rPr>
      </w:sdtEndPr>
      <w:sdtContent>
        <w:p w:rsidR="00610B74" w:rsidRPr="00610B74" w:rsidRDefault="00610B74">
          <w:pPr>
            <w:pStyle w:val="TOCHeading"/>
            <w:rPr>
              <w:sz w:val="20"/>
              <w:szCs w:val="20"/>
              <w:lang w:val="bg-BG"/>
            </w:rPr>
          </w:pPr>
          <w:r w:rsidRPr="00610B74">
            <w:rPr>
              <w:sz w:val="20"/>
              <w:szCs w:val="20"/>
              <w:lang w:val="bg-BG"/>
            </w:rPr>
            <w:t>Съдържание</w:t>
          </w:r>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r w:rsidRPr="00A76967">
            <w:rPr>
              <w:sz w:val="20"/>
              <w:szCs w:val="20"/>
            </w:rPr>
            <w:fldChar w:fldCharType="begin"/>
          </w:r>
          <w:r w:rsidR="00610B74" w:rsidRPr="00610B74">
            <w:rPr>
              <w:sz w:val="20"/>
              <w:szCs w:val="20"/>
            </w:rPr>
            <w:instrText xml:space="preserve"> TOC \o "1-3" \h \z \u </w:instrText>
          </w:r>
          <w:r w:rsidRPr="00A76967">
            <w:rPr>
              <w:sz w:val="20"/>
              <w:szCs w:val="20"/>
            </w:rPr>
            <w:fldChar w:fldCharType="separate"/>
          </w:r>
          <w:hyperlink w:anchor="_Toc420049506" w:history="1">
            <w:r w:rsidR="00610B74" w:rsidRPr="00610B74">
              <w:rPr>
                <w:rStyle w:val="Hyperlink"/>
                <w:noProof/>
                <w:sz w:val="20"/>
                <w:szCs w:val="20"/>
              </w:rPr>
              <w:t>1. Христина Карамфилова Якъбова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_Toc420049506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07" w:history="1">
            <w:r w:rsidR="00610B74" w:rsidRPr="00610B74">
              <w:rPr>
                <w:rStyle w:val="Hyperlink"/>
                <w:noProof/>
                <w:sz w:val="20"/>
                <w:szCs w:val="20"/>
              </w:rPr>
              <w:t>3. Ученически парламент на 3ОУ „Братя Миладинови“ гр. Гоце Делчев</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_Toc420049507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08" w:history="1">
            <w:r w:rsidR="00610B74" w:rsidRPr="00610B74">
              <w:rPr>
                <w:rStyle w:val="Hyperlink"/>
                <w:noProof/>
                <w:sz w:val="20"/>
                <w:szCs w:val="20"/>
              </w:rPr>
              <w:t>4. Неформална гражданска инициатива, с.Борино, област Смолян</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_Toc420049508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2</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09" w:history="1">
            <w:r w:rsidR="00610B74" w:rsidRPr="00610B74">
              <w:rPr>
                <w:rStyle w:val="Hyperlink"/>
                <w:rFonts w:ascii="Times New Roman" w:hAnsi="Times New Roman"/>
                <w:noProof/>
                <w:sz w:val="20"/>
                <w:szCs w:val="20"/>
              </w:rPr>
              <w:t>Описание на кандидата: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_Toc420049509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2</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0" w:history="1">
            <w:r w:rsidR="00610B74" w:rsidRPr="00610B74">
              <w:rPr>
                <w:rStyle w:val="Hyperlink"/>
                <w:noProof/>
                <w:sz w:val="20"/>
                <w:szCs w:val="20"/>
              </w:rPr>
              <w:t>5. Сдружение „Бъдеще за Никюп“</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_Toc420049510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2</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1" w:history="1">
            <w:r w:rsidR="00610B74" w:rsidRPr="00610B74">
              <w:rPr>
                <w:rStyle w:val="Hyperlink"/>
                <w:noProof/>
                <w:sz w:val="20"/>
                <w:szCs w:val="20"/>
              </w:rPr>
              <w:t>7. Неформалната гражданска инициатива „Сливи за смет”, Община Антоново</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_Toc420049511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3</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2" w:history="1">
            <w:r w:rsidR="00610B74" w:rsidRPr="00610B74">
              <w:rPr>
                <w:rStyle w:val="Hyperlink"/>
                <w:noProof/>
                <w:sz w:val="20"/>
                <w:szCs w:val="20"/>
              </w:rPr>
              <w:t>8. Неформална гражданска инициатива от село Бельовци</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_Toc420049512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3</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3" w:history="1">
            <w:r w:rsidR="00610B74" w:rsidRPr="00610B74">
              <w:rPr>
                <w:rStyle w:val="Hyperlink"/>
                <w:noProof/>
                <w:sz w:val="20"/>
                <w:szCs w:val="20"/>
              </w:rPr>
              <w:t>9. Родители при ЦДГ “Биляна“ №22 гр. Ямбол от  група Незабравка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_Toc420049513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4</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4" w:history="1">
            <w:r w:rsidR="00610B74" w:rsidRPr="00610B74">
              <w:rPr>
                <w:rStyle w:val="Hyperlink"/>
                <w:noProof/>
                <w:sz w:val="20"/>
                <w:szCs w:val="20"/>
              </w:rPr>
              <w:t>10. Валентин Кирилов Грандев</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_Toc420049514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4</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5" w:history="1">
            <w:r w:rsidR="00610B74" w:rsidRPr="00610B74">
              <w:rPr>
                <w:rStyle w:val="Hyperlink"/>
                <w:noProof/>
                <w:sz w:val="20"/>
                <w:szCs w:val="20"/>
              </w:rPr>
              <w:t>11. Неформална гражданска инициатива, Варна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_Toc420049515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5</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6" w:history="1">
            <w:r w:rsidR="00610B74" w:rsidRPr="00610B74">
              <w:rPr>
                <w:rStyle w:val="Hyperlink"/>
                <w:noProof/>
                <w:sz w:val="20"/>
                <w:szCs w:val="20"/>
              </w:rPr>
              <w:t>12. “Зелени Идеи” ЕООД, сдружение „Активни граждани“</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_Toc420049516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5</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7" w:history="1">
            <w:r w:rsidR="00610B74" w:rsidRPr="00610B74">
              <w:rPr>
                <w:rStyle w:val="Hyperlink"/>
                <w:noProof/>
                <w:sz w:val="20"/>
                <w:szCs w:val="20"/>
              </w:rPr>
              <w:t>13. Христина Ябъкова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_Toc420049517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5</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8" w:history="1">
            <w:r w:rsidR="00610B74" w:rsidRPr="00610B74">
              <w:rPr>
                <w:rStyle w:val="Hyperlink"/>
                <w:noProof/>
                <w:sz w:val="20"/>
                <w:szCs w:val="20"/>
              </w:rPr>
              <w:t>14. Ученически еко клуб „Силивряк“, Велико Търново</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_Toc420049518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6</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19" w:history="1">
            <w:r w:rsidR="00610B74" w:rsidRPr="00610B74">
              <w:rPr>
                <w:rStyle w:val="Hyperlink"/>
                <w:noProof/>
                <w:sz w:val="20"/>
                <w:szCs w:val="20"/>
              </w:rPr>
              <w:t>15. СНЦ „Училищно настоятелство към ОУ “Св.Св.Кирил и Методий” с.Марково, община Родопи</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_Toc420049519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6</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0" w:history="1">
            <w:r w:rsidR="00610B74" w:rsidRPr="00610B74">
              <w:rPr>
                <w:rStyle w:val="Hyperlink"/>
                <w:noProof/>
                <w:sz w:val="20"/>
                <w:szCs w:val="20"/>
              </w:rPr>
              <w:t>16. Д-р Таня Славова Грандева и съмишленици от инициативата  „В едно с Природата“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_Toc420049520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6</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1" w:history="1">
            <w:r w:rsidR="00610B74" w:rsidRPr="00610B74">
              <w:rPr>
                <w:rStyle w:val="Hyperlink"/>
                <w:noProof/>
                <w:sz w:val="20"/>
                <w:szCs w:val="20"/>
              </w:rPr>
              <w:t>17. Сдружение „Зона Ловеч“</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_Toc420049521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7</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2" w:history="1">
            <w:r w:rsidR="00610B74" w:rsidRPr="00610B74">
              <w:rPr>
                <w:rStyle w:val="Hyperlink"/>
                <w:noProof/>
                <w:sz w:val="20"/>
                <w:szCs w:val="20"/>
              </w:rPr>
              <w:t>19. Любка Иванова Чомакова и група деца от ПИГ – 1 група, гр.Дупница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_Toc420049522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7</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3" w:history="1">
            <w:r w:rsidR="00610B74" w:rsidRPr="00610B74">
              <w:rPr>
                <w:rStyle w:val="Hyperlink"/>
                <w:noProof/>
                <w:sz w:val="20"/>
                <w:szCs w:val="20"/>
              </w:rPr>
              <w:t>23</w:t>
            </w:r>
            <w:r w:rsidR="00610B74" w:rsidRPr="00610B74">
              <w:rPr>
                <w:rStyle w:val="Hyperlink"/>
                <w:noProof/>
                <w:sz w:val="20"/>
                <w:szCs w:val="20"/>
                <w:lang w:val="en-US"/>
              </w:rPr>
              <w:t>.</w:t>
            </w:r>
            <w:r w:rsidR="00610B74" w:rsidRPr="00610B74">
              <w:rPr>
                <w:rStyle w:val="Hyperlink"/>
                <w:noProof/>
                <w:sz w:val="20"/>
                <w:szCs w:val="20"/>
              </w:rPr>
              <w:t xml:space="preserve"> „Прегръдка за гората – стихийно шествие“</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_Toc420049523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7</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4" w:history="1">
            <w:r w:rsidR="00610B74" w:rsidRPr="00610B74">
              <w:rPr>
                <w:rStyle w:val="Hyperlink"/>
                <w:noProof/>
                <w:sz w:val="20"/>
                <w:szCs w:val="20"/>
              </w:rPr>
              <w:t>24</w:t>
            </w:r>
            <w:r w:rsidR="00610B74" w:rsidRPr="00610B74">
              <w:rPr>
                <w:rStyle w:val="Hyperlink"/>
                <w:noProof/>
                <w:sz w:val="20"/>
                <w:szCs w:val="20"/>
                <w:lang w:val="en-US"/>
              </w:rPr>
              <w:t>.</w:t>
            </w:r>
            <w:r w:rsidR="00610B74" w:rsidRPr="00610B74">
              <w:rPr>
                <w:rStyle w:val="Hyperlink"/>
                <w:noProof/>
                <w:sz w:val="20"/>
                <w:szCs w:val="20"/>
              </w:rPr>
              <w:t xml:space="preserve"> Мария Димитрова Георгиева „Прегръдка за гората – стихийно шествие“</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_Toc420049524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8</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5" w:history="1">
            <w:r w:rsidR="00610B74" w:rsidRPr="00610B74">
              <w:rPr>
                <w:rStyle w:val="Hyperlink"/>
                <w:noProof/>
                <w:sz w:val="20"/>
                <w:szCs w:val="20"/>
              </w:rPr>
              <w:t>26 Народно читалище Европа-2014</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_Toc420049525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8</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6" w:history="1">
            <w:r w:rsidR="00610B74" w:rsidRPr="00610B74">
              <w:rPr>
                <w:rStyle w:val="Hyperlink"/>
                <w:noProof/>
                <w:sz w:val="20"/>
                <w:szCs w:val="20"/>
              </w:rPr>
              <w:t>27</w:t>
            </w:r>
            <w:r w:rsidR="00610B74" w:rsidRPr="00610B74">
              <w:rPr>
                <w:rStyle w:val="Hyperlink"/>
                <w:noProof/>
                <w:sz w:val="20"/>
                <w:szCs w:val="20"/>
                <w:lang w:val="en-US"/>
              </w:rPr>
              <w:t>.</w:t>
            </w:r>
            <w:r w:rsidR="00610B74" w:rsidRPr="00610B74">
              <w:rPr>
                <w:rStyle w:val="Hyperlink"/>
                <w:noProof/>
                <w:sz w:val="20"/>
                <w:szCs w:val="20"/>
              </w:rPr>
              <w:t xml:space="preserve"> Сдружение Био-Б-Еко, с.Борино, община Борино, обл. Смолян</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_Toc420049526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9</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7" w:history="1">
            <w:r w:rsidR="00610B74" w:rsidRPr="00610B74">
              <w:rPr>
                <w:rStyle w:val="Hyperlink"/>
                <w:noProof/>
                <w:sz w:val="20"/>
                <w:szCs w:val="20"/>
              </w:rPr>
              <w:t>29. Гергана Иванова, „ Доброволчеството в името на прекрасната ни Родина“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_Toc420049527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9</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8" w:history="1">
            <w:r w:rsidR="00610B74" w:rsidRPr="00610B74">
              <w:rPr>
                <w:rStyle w:val="Hyperlink"/>
                <w:noProof/>
                <w:sz w:val="20"/>
                <w:szCs w:val="20"/>
              </w:rPr>
              <w:t>36. НЧ „Наука – 1927“, с. Левски</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_Toc420049528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10</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29" w:history="1">
            <w:r w:rsidR="00610B74" w:rsidRPr="00610B74">
              <w:rPr>
                <w:rStyle w:val="Hyperlink"/>
                <w:noProof/>
                <w:sz w:val="20"/>
                <w:szCs w:val="20"/>
              </w:rPr>
              <w:t>37. Сдружение „Промяната е в Теб”</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_Toc420049529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10</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30" w:history="1">
            <w:r w:rsidR="00610B74" w:rsidRPr="00610B74">
              <w:rPr>
                <w:rStyle w:val="Hyperlink"/>
                <w:noProof/>
                <w:sz w:val="20"/>
                <w:szCs w:val="20"/>
              </w:rPr>
              <w:t>38. „Атмосфер Студио“</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_Toc420049530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10</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31" w:history="1">
            <w:r w:rsidR="00610B74" w:rsidRPr="00610B74">
              <w:rPr>
                <w:rStyle w:val="Hyperlink"/>
                <w:noProof/>
                <w:sz w:val="20"/>
                <w:szCs w:val="20"/>
              </w:rPr>
              <w:t>39. Неформална група за запазване на парк „Бедечка“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_Toc420049531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11</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32" w:history="1">
            <w:r w:rsidR="00610B74" w:rsidRPr="00610B74">
              <w:rPr>
                <w:rStyle w:val="Hyperlink"/>
                <w:noProof/>
                <w:sz w:val="20"/>
                <w:szCs w:val="20"/>
              </w:rPr>
              <w:t>43</w:t>
            </w:r>
            <w:r w:rsidR="00610B74" w:rsidRPr="00610B74">
              <w:rPr>
                <w:rStyle w:val="Hyperlink"/>
                <w:noProof/>
                <w:sz w:val="20"/>
                <w:szCs w:val="20"/>
                <w:lang w:val="en-US"/>
              </w:rPr>
              <w:t>.</w:t>
            </w:r>
            <w:r w:rsidR="00610B74" w:rsidRPr="00610B74">
              <w:rPr>
                <w:rStyle w:val="Hyperlink"/>
                <w:noProof/>
                <w:sz w:val="20"/>
                <w:szCs w:val="20"/>
              </w:rPr>
              <w:t xml:space="preserve"> СНЦ „Млад природозащитник БЕСАПАРА“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_Toc420049532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11</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33" w:history="1">
            <w:r w:rsidR="00610B74" w:rsidRPr="00610B74">
              <w:rPr>
                <w:rStyle w:val="Hyperlink"/>
                <w:noProof/>
                <w:sz w:val="20"/>
                <w:szCs w:val="20"/>
              </w:rPr>
              <w:t>45. Неформална гражданска инициатива „Моята Стара Загора“</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_Toc420049533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12</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34" w:history="1">
            <w:r w:rsidR="00610B74" w:rsidRPr="00610B74">
              <w:rPr>
                <w:rStyle w:val="Hyperlink"/>
                <w:noProof/>
                <w:sz w:val="20"/>
                <w:szCs w:val="20"/>
              </w:rPr>
              <w:t>49. Веселин Веселинов</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_Toc420049534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12</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35" w:history="1">
            <w:r w:rsidR="00610B74" w:rsidRPr="00610B74">
              <w:rPr>
                <w:rStyle w:val="Hyperlink"/>
                <w:noProof/>
                <w:sz w:val="20"/>
                <w:szCs w:val="20"/>
              </w:rPr>
              <w:t>50. Група за градско земеделие</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_Toc420049535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12</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36" w:history="1">
            <w:r w:rsidR="00610B74" w:rsidRPr="00610B74">
              <w:rPr>
                <w:rStyle w:val="Hyperlink"/>
                <w:noProof/>
                <w:sz w:val="20"/>
                <w:szCs w:val="20"/>
              </w:rPr>
              <w:t>51. Центърът за работа с доброволци към Клуб на НСО, Търговище</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_Toc420049536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13</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37" w:history="1">
            <w:r w:rsidR="00610B74" w:rsidRPr="00610B74">
              <w:rPr>
                <w:rStyle w:val="Hyperlink"/>
                <w:noProof/>
                <w:sz w:val="20"/>
                <w:szCs w:val="20"/>
              </w:rPr>
              <w:t>52. Сдружение „Бъдеще и развитие“</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_Toc420049537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14</w:t>
            </w:r>
            <w:r w:rsidRPr="00610B74">
              <w:rPr>
                <w:noProof/>
                <w:webHidden/>
                <w:sz w:val="20"/>
                <w:szCs w:val="20"/>
              </w:rPr>
              <w:fldChar w:fldCharType="end"/>
            </w:r>
          </w:hyperlink>
        </w:p>
        <w:p w:rsidR="00610B74" w:rsidRPr="00610B74" w:rsidRDefault="00A76967">
          <w:pPr>
            <w:pStyle w:val="TOC1"/>
            <w:tabs>
              <w:tab w:val="right" w:leader="dot" w:pos="9062"/>
            </w:tabs>
            <w:rPr>
              <w:rFonts w:asciiTheme="minorHAnsi" w:eastAsiaTheme="minorEastAsia" w:hAnsiTheme="minorHAnsi" w:cstheme="minorBidi"/>
              <w:noProof/>
              <w:sz w:val="20"/>
              <w:szCs w:val="20"/>
              <w:lang w:val="en-US"/>
            </w:rPr>
          </w:pPr>
          <w:hyperlink w:anchor="_Toc420049538" w:history="1">
            <w:r w:rsidR="00610B74" w:rsidRPr="00610B74">
              <w:rPr>
                <w:rStyle w:val="Hyperlink"/>
                <w:noProof/>
                <w:sz w:val="20"/>
                <w:szCs w:val="20"/>
              </w:rPr>
              <w:t>53. Семейство, живеещо в село Белица, община Ихтиман</w:t>
            </w:r>
            <w:r w:rsidR="00610B74" w:rsidRPr="00610B74">
              <w:rPr>
                <w:noProof/>
                <w:webHidden/>
                <w:sz w:val="20"/>
                <w:szCs w:val="20"/>
              </w:rPr>
              <w:tab/>
            </w:r>
            <w:r w:rsidRPr="00610B74">
              <w:rPr>
                <w:noProof/>
                <w:webHidden/>
                <w:sz w:val="20"/>
                <w:szCs w:val="20"/>
              </w:rPr>
              <w:fldChar w:fldCharType="begin"/>
            </w:r>
            <w:r w:rsidR="00610B74" w:rsidRPr="00610B74">
              <w:rPr>
                <w:noProof/>
                <w:webHidden/>
                <w:sz w:val="20"/>
                <w:szCs w:val="20"/>
              </w:rPr>
              <w:instrText xml:space="preserve"> PAGEREF _Toc420049538 \h </w:instrText>
            </w:r>
            <w:r w:rsidRPr="00610B74">
              <w:rPr>
                <w:noProof/>
                <w:webHidden/>
                <w:sz w:val="20"/>
                <w:szCs w:val="20"/>
              </w:rPr>
            </w:r>
            <w:r w:rsidRPr="00610B74">
              <w:rPr>
                <w:noProof/>
                <w:webHidden/>
                <w:sz w:val="20"/>
                <w:szCs w:val="20"/>
              </w:rPr>
              <w:fldChar w:fldCharType="separate"/>
            </w:r>
            <w:r w:rsidR="00610B74" w:rsidRPr="00610B74">
              <w:rPr>
                <w:noProof/>
                <w:webHidden/>
                <w:sz w:val="20"/>
                <w:szCs w:val="20"/>
              </w:rPr>
              <w:t>14</w:t>
            </w:r>
            <w:r w:rsidRPr="00610B74">
              <w:rPr>
                <w:noProof/>
                <w:webHidden/>
                <w:sz w:val="20"/>
                <w:szCs w:val="20"/>
              </w:rPr>
              <w:fldChar w:fldCharType="end"/>
            </w:r>
          </w:hyperlink>
        </w:p>
        <w:p w:rsidR="00610B74" w:rsidRDefault="00A76967">
          <w:r w:rsidRPr="00610B74">
            <w:rPr>
              <w:b/>
              <w:bCs/>
              <w:noProof/>
              <w:sz w:val="20"/>
              <w:szCs w:val="20"/>
            </w:rPr>
            <w:lastRenderedPageBreak/>
            <w:fldChar w:fldCharType="end"/>
          </w:r>
        </w:p>
      </w:sdtContent>
    </w:sdt>
    <w:p w:rsidR="00375159" w:rsidRPr="00375159" w:rsidRDefault="00375159" w:rsidP="00375159">
      <w:pPr>
        <w:rPr>
          <w:lang w:val="en-US"/>
        </w:rPr>
      </w:pPr>
    </w:p>
    <w:p w:rsidR="00D71E37" w:rsidRPr="00DC5D5F" w:rsidRDefault="00D71E37" w:rsidP="00D71E37">
      <w:pPr>
        <w:pStyle w:val="Heading1"/>
        <w:spacing w:before="120" w:after="120" w:line="240" w:lineRule="auto"/>
      </w:pPr>
      <w:bookmarkStart w:id="0" w:name="_Toc420049506"/>
      <w:r w:rsidRPr="00DC5D5F">
        <w:t>1. Христин</w:t>
      </w:r>
      <w:bookmarkStart w:id="1" w:name="_GoBack"/>
      <w:bookmarkEnd w:id="1"/>
      <w:r w:rsidRPr="00DC5D5F">
        <w:t>а Карамфилова Якъбова</w:t>
      </w:r>
      <w:bookmarkEnd w:id="0"/>
    </w:p>
    <w:p w:rsidR="00D71E37" w:rsidRPr="00A345E6" w:rsidRDefault="00D71E37" w:rsidP="00D71E37">
      <w:pPr>
        <w:spacing w:after="0" w:line="240" w:lineRule="auto"/>
        <w:jc w:val="both"/>
        <w:rPr>
          <w:rFonts w:ascii="Times New Roman" w:hAnsi="Times New Roman"/>
          <w:b/>
          <w:sz w:val="24"/>
          <w:szCs w:val="24"/>
        </w:rPr>
      </w:pPr>
      <w:r w:rsidRPr="00A345E6">
        <w:rPr>
          <w:rFonts w:ascii="Times New Roman" w:eastAsiaTheme="majorEastAsia" w:hAnsi="Times New Roman"/>
          <w:b/>
          <w:bCs/>
          <w:color w:val="365F91" w:themeColor="accent1" w:themeShade="BF"/>
          <w:sz w:val="24"/>
          <w:szCs w:val="24"/>
        </w:rPr>
        <w:t>Описание на кандидата</w:t>
      </w:r>
      <w:r w:rsidRPr="00A345E6">
        <w:rPr>
          <w:rFonts w:ascii="Times New Roman" w:hAnsi="Times New Roman"/>
          <w:b/>
          <w:sz w:val="24"/>
          <w:szCs w:val="24"/>
        </w:rPr>
        <w:t xml:space="preserve">: </w:t>
      </w:r>
      <w:r w:rsidRPr="00A345E6">
        <w:rPr>
          <w:rFonts w:ascii="Times New Roman" w:hAnsi="Times New Roman"/>
          <w:sz w:val="24"/>
          <w:szCs w:val="24"/>
        </w:rPr>
        <w:t>Кандидатства като неформална гражданска инициатива. Работи в общинска администрация в град Доспат, младши експерт общинска собственост</w:t>
      </w:r>
    </w:p>
    <w:p w:rsidR="00D71E37" w:rsidRPr="00EA0597" w:rsidRDefault="00D71E37" w:rsidP="00D71E37">
      <w:pPr>
        <w:spacing w:after="0" w:line="240" w:lineRule="auto"/>
        <w:jc w:val="both"/>
        <w:rPr>
          <w:rFonts w:ascii="Times New Roman" w:hAnsi="Times New Roman"/>
          <w:b/>
          <w:sz w:val="24"/>
          <w:szCs w:val="24"/>
        </w:rPr>
      </w:pPr>
      <w:r w:rsidRPr="00EA0597">
        <w:rPr>
          <w:rFonts w:ascii="Times New Roman" w:eastAsiaTheme="majorEastAsia" w:hAnsi="Times New Roman"/>
          <w:b/>
          <w:bCs/>
          <w:color w:val="365F91" w:themeColor="accent1" w:themeShade="BF"/>
          <w:sz w:val="24"/>
          <w:szCs w:val="24"/>
        </w:rPr>
        <w:t>Тема</w:t>
      </w:r>
      <w:r w:rsidRPr="00EA0597">
        <w:rPr>
          <w:rFonts w:ascii="Times New Roman" w:hAnsi="Times New Roman"/>
          <w:b/>
          <w:sz w:val="24"/>
          <w:szCs w:val="24"/>
        </w:rPr>
        <w:t xml:space="preserve">: </w:t>
      </w:r>
      <w:r w:rsidRPr="00EA0597">
        <w:rPr>
          <w:rFonts w:ascii="Times New Roman" w:hAnsi="Times New Roman"/>
          <w:sz w:val="24"/>
          <w:szCs w:val="24"/>
        </w:rPr>
        <w:t>Кандидатът се е заел с разрешаването на следните проблеми:</w:t>
      </w:r>
      <w:r w:rsidRPr="00EA0597">
        <w:rPr>
          <w:rFonts w:ascii="Times New Roman" w:hAnsi="Times New Roman"/>
          <w:b/>
          <w:sz w:val="24"/>
          <w:szCs w:val="24"/>
        </w:rPr>
        <w:t xml:space="preserve"> </w:t>
      </w:r>
    </w:p>
    <w:p w:rsidR="00D71E37" w:rsidRPr="00EA0597" w:rsidRDefault="00D71E37" w:rsidP="00B016B8">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iCs/>
          <w:sz w:val="24"/>
          <w:szCs w:val="24"/>
        </w:rPr>
        <w:t xml:space="preserve">Липса </w:t>
      </w:r>
      <w:r w:rsidRPr="00EA0597">
        <w:rPr>
          <w:rFonts w:ascii="Times New Roman" w:hAnsi="Times New Roman"/>
          <w:iCs/>
          <w:sz w:val="24"/>
          <w:szCs w:val="24"/>
        </w:rPr>
        <w:t xml:space="preserve">на екологичната култура на населението </w:t>
      </w:r>
      <w:r>
        <w:rPr>
          <w:rFonts w:ascii="Times New Roman" w:hAnsi="Times New Roman"/>
          <w:iCs/>
          <w:sz w:val="24"/>
          <w:szCs w:val="24"/>
        </w:rPr>
        <w:t>–</w:t>
      </w:r>
      <w:r w:rsidRPr="00EA0597">
        <w:rPr>
          <w:rFonts w:ascii="Times New Roman" w:hAnsi="Times New Roman"/>
          <w:iCs/>
          <w:sz w:val="24"/>
          <w:szCs w:val="24"/>
        </w:rPr>
        <w:t xml:space="preserve"> </w:t>
      </w:r>
      <w:r>
        <w:rPr>
          <w:rFonts w:ascii="Times New Roman" w:hAnsi="Times New Roman"/>
          <w:iCs/>
          <w:sz w:val="24"/>
          <w:szCs w:val="24"/>
        </w:rPr>
        <w:t xml:space="preserve">необходимо е то </w:t>
      </w:r>
      <w:r w:rsidRPr="00EA0597">
        <w:rPr>
          <w:rFonts w:ascii="Times New Roman" w:hAnsi="Times New Roman"/>
          <w:iCs/>
          <w:sz w:val="24"/>
          <w:szCs w:val="24"/>
        </w:rPr>
        <w:t xml:space="preserve">да има информация за природните богатства и да ги използва устойчиво; </w:t>
      </w:r>
    </w:p>
    <w:p w:rsidR="00D71E37" w:rsidRPr="00EA0597" w:rsidRDefault="00D71E37" w:rsidP="00B016B8">
      <w:pPr>
        <w:pStyle w:val="ListParagraph"/>
        <w:numPr>
          <w:ilvl w:val="0"/>
          <w:numId w:val="30"/>
        </w:numPr>
        <w:spacing w:after="0" w:line="240" w:lineRule="auto"/>
        <w:jc w:val="both"/>
        <w:rPr>
          <w:rFonts w:ascii="Times New Roman" w:hAnsi="Times New Roman"/>
          <w:bCs/>
          <w:sz w:val="24"/>
          <w:szCs w:val="24"/>
        </w:rPr>
      </w:pPr>
      <w:r>
        <w:rPr>
          <w:rFonts w:ascii="Times New Roman" w:hAnsi="Times New Roman"/>
          <w:bCs/>
          <w:sz w:val="24"/>
          <w:szCs w:val="24"/>
        </w:rPr>
        <w:t>Б</w:t>
      </w:r>
      <w:r w:rsidRPr="00EA0597">
        <w:rPr>
          <w:rFonts w:ascii="Times New Roman" w:hAnsi="Times New Roman"/>
          <w:bCs/>
          <w:sz w:val="24"/>
          <w:szCs w:val="24"/>
        </w:rPr>
        <w:t>езразборното и незаконно изсичане на гората за собствено облагодетелстване и продаване на дървен материал;</w:t>
      </w:r>
    </w:p>
    <w:p w:rsidR="00D71E37" w:rsidRPr="00EA0597" w:rsidRDefault="00D71E37" w:rsidP="00B016B8">
      <w:pPr>
        <w:pStyle w:val="ListParagraph"/>
        <w:numPr>
          <w:ilvl w:val="0"/>
          <w:numId w:val="30"/>
        </w:numPr>
        <w:spacing w:after="0" w:line="240" w:lineRule="auto"/>
        <w:jc w:val="both"/>
        <w:rPr>
          <w:rFonts w:ascii="Times New Roman" w:hAnsi="Times New Roman"/>
          <w:bCs/>
          <w:sz w:val="24"/>
          <w:szCs w:val="24"/>
        </w:rPr>
      </w:pPr>
      <w:r w:rsidRPr="00EA0597">
        <w:rPr>
          <w:rFonts w:ascii="Times New Roman" w:hAnsi="Times New Roman"/>
          <w:bCs/>
          <w:sz w:val="24"/>
          <w:szCs w:val="24"/>
        </w:rPr>
        <w:t>Унищожаване на местообитания, на находища от растения с локално разпространение (ценни  и защитени видове) в района. Унищожаването на местообитания на диви животни, защитени от закона;</w:t>
      </w:r>
    </w:p>
    <w:p w:rsidR="00D71E37" w:rsidRPr="00EA0597" w:rsidRDefault="00D71E37" w:rsidP="00B016B8">
      <w:pPr>
        <w:pStyle w:val="ListParagraph"/>
        <w:numPr>
          <w:ilvl w:val="0"/>
          <w:numId w:val="30"/>
        </w:numPr>
        <w:spacing w:after="0" w:line="240" w:lineRule="auto"/>
        <w:jc w:val="both"/>
        <w:rPr>
          <w:rFonts w:ascii="Times New Roman" w:hAnsi="Times New Roman"/>
          <w:b/>
          <w:sz w:val="24"/>
          <w:szCs w:val="24"/>
        </w:rPr>
      </w:pPr>
      <w:r w:rsidRPr="00EA0597">
        <w:rPr>
          <w:rFonts w:ascii="Times New Roman" w:hAnsi="Times New Roman"/>
          <w:bCs/>
          <w:sz w:val="24"/>
          <w:szCs w:val="24"/>
        </w:rPr>
        <w:t>Невземането на никакви мерки за екологично образование на децата в училище, както и на обикновените хора,  които  не разпознават защитените видове и ги косят за сено заедно с други билки за чай като унищожават находища, които не могат да се възстановят.</w:t>
      </w:r>
    </w:p>
    <w:p w:rsidR="00D71E37" w:rsidRPr="003A4990" w:rsidRDefault="00D71E37" w:rsidP="00D71E37">
      <w:pPr>
        <w:spacing w:after="0" w:line="240" w:lineRule="auto"/>
        <w:rPr>
          <w:rFonts w:ascii="Times New Roman" w:eastAsiaTheme="majorEastAsia" w:hAnsi="Times New Roman"/>
          <w:b/>
          <w:bCs/>
          <w:color w:val="365F91" w:themeColor="accent1" w:themeShade="BF"/>
          <w:sz w:val="24"/>
          <w:szCs w:val="24"/>
        </w:rPr>
      </w:pPr>
      <w:r w:rsidRPr="003A4990">
        <w:rPr>
          <w:rFonts w:ascii="Times New Roman" w:eastAsiaTheme="majorEastAsia" w:hAnsi="Times New Roman"/>
          <w:b/>
          <w:bCs/>
          <w:color w:val="365F91" w:themeColor="accent1" w:themeShade="BF"/>
          <w:sz w:val="24"/>
          <w:szCs w:val="24"/>
        </w:rPr>
        <w:t xml:space="preserve">Дейности: </w:t>
      </w:r>
    </w:p>
    <w:p w:rsidR="00D71E37" w:rsidRPr="003A4990" w:rsidRDefault="00D71E37" w:rsidP="00B016B8">
      <w:pPr>
        <w:pStyle w:val="ListParagraph"/>
        <w:numPr>
          <w:ilvl w:val="0"/>
          <w:numId w:val="30"/>
        </w:numPr>
        <w:spacing w:after="0" w:line="240" w:lineRule="auto"/>
        <w:jc w:val="both"/>
        <w:rPr>
          <w:rFonts w:ascii="Times New Roman" w:hAnsi="Times New Roman"/>
          <w:bCs/>
          <w:sz w:val="24"/>
          <w:szCs w:val="24"/>
        </w:rPr>
      </w:pPr>
      <w:r w:rsidRPr="003A4990">
        <w:rPr>
          <w:rFonts w:ascii="Times New Roman" w:hAnsi="Times New Roman"/>
          <w:bCs/>
          <w:sz w:val="24"/>
          <w:szCs w:val="24"/>
        </w:rPr>
        <w:t>Разговори и обсъждане на проблема и мерки за опазване на биоразнообразието с кметовете на общинските селища и кметски наместници, като част от общинските програми за управление на околната среда;</w:t>
      </w:r>
    </w:p>
    <w:p w:rsidR="00D71E37" w:rsidRPr="003A4990" w:rsidRDefault="00D71E37" w:rsidP="00B016B8">
      <w:pPr>
        <w:pStyle w:val="ListParagraph"/>
        <w:numPr>
          <w:ilvl w:val="0"/>
          <w:numId w:val="30"/>
        </w:numPr>
        <w:spacing w:after="0" w:line="240" w:lineRule="auto"/>
        <w:jc w:val="both"/>
        <w:rPr>
          <w:rFonts w:ascii="Times New Roman" w:hAnsi="Times New Roman"/>
          <w:bCs/>
          <w:sz w:val="24"/>
          <w:szCs w:val="24"/>
        </w:rPr>
      </w:pPr>
      <w:r w:rsidRPr="003A4990">
        <w:rPr>
          <w:rFonts w:ascii="Times New Roman" w:hAnsi="Times New Roman"/>
          <w:bCs/>
          <w:sz w:val="24"/>
          <w:szCs w:val="24"/>
        </w:rPr>
        <w:t>Ангажиране на  кметове,  общински съвет и общинските служители  за въвеждане на забрани за замърсяване и унищожаване на местообитания  на редки и застрашени видове;</w:t>
      </w:r>
    </w:p>
    <w:p w:rsidR="00D71E37" w:rsidRPr="003A4990" w:rsidRDefault="00D71E37" w:rsidP="00B016B8">
      <w:pPr>
        <w:pStyle w:val="ListParagraph"/>
        <w:numPr>
          <w:ilvl w:val="0"/>
          <w:numId w:val="30"/>
        </w:numPr>
        <w:spacing w:after="0" w:line="240" w:lineRule="auto"/>
        <w:jc w:val="both"/>
        <w:rPr>
          <w:rFonts w:ascii="Times New Roman" w:hAnsi="Times New Roman"/>
          <w:bCs/>
          <w:sz w:val="24"/>
          <w:szCs w:val="24"/>
        </w:rPr>
      </w:pPr>
      <w:r w:rsidRPr="003A4990">
        <w:rPr>
          <w:rFonts w:ascii="Times New Roman" w:hAnsi="Times New Roman"/>
          <w:bCs/>
          <w:sz w:val="24"/>
          <w:szCs w:val="24"/>
        </w:rPr>
        <w:t>Въвеждане на правилник за събиране на билки, в който да са описани  начините за събиране на растенията, без да се унищожават популациите им;</w:t>
      </w:r>
    </w:p>
    <w:p w:rsidR="00D71E37" w:rsidRPr="003A4990" w:rsidRDefault="00D71E37" w:rsidP="00B016B8">
      <w:pPr>
        <w:pStyle w:val="ListParagraph"/>
        <w:numPr>
          <w:ilvl w:val="0"/>
          <w:numId w:val="30"/>
        </w:numPr>
        <w:spacing w:after="0" w:line="240" w:lineRule="auto"/>
        <w:jc w:val="both"/>
        <w:rPr>
          <w:rFonts w:ascii="Times New Roman" w:hAnsi="Times New Roman"/>
          <w:bCs/>
          <w:sz w:val="24"/>
          <w:szCs w:val="24"/>
        </w:rPr>
      </w:pPr>
      <w:r w:rsidRPr="003A4990">
        <w:rPr>
          <w:rFonts w:ascii="Times New Roman" w:hAnsi="Times New Roman"/>
          <w:bCs/>
          <w:sz w:val="24"/>
          <w:szCs w:val="24"/>
        </w:rPr>
        <w:t>Изготвяне на информационни материали (брошури, диплянки, плакати), в които да са описани повечето защитени и застрашени видове, както и законите, които ги защитават;</w:t>
      </w:r>
    </w:p>
    <w:p w:rsidR="00D71E37" w:rsidRPr="003A4990" w:rsidRDefault="00D71E37" w:rsidP="00B016B8">
      <w:pPr>
        <w:pStyle w:val="ListParagraph"/>
        <w:numPr>
          <w:ilvl w:val="0"/>
          <w:numId w:val="30"/>
        </w:numPr>
        <w:spacing w:after="0" w:line="240" w:lineRule="auto"/>
        <w:jc w:val="both"/>
        <w:rPr>
          <w:rFonts w:ascii="Times New Roman" w:hAnsi="Times New Roman"/>
          <w:bCs/>
          <w:sz w:val="24"/>
          <w:szCs w:val="24"/>
        </w:rPr>
      </w:pPr>
      <w:r w:rsidRPr="003A4990">
        <w:rPr>
          <w:rFonts w:ascii="Times New Roman" w:hAnsi="Times New Roman"/>
          <w:bCs/>
          <w:sz w:val="24"/>
          <w:szCs w:val="24"/>
        </w:rPr>
        <w:t>Упражняване на контрол над  пунктовете за събиране на билки и лечебни растения от служители от общинската администрация, които са  специалисти в екологията и опазването на околната среда;</w:t>
      </w:r>
    </w:p>
    <w:p w:rsidR="00D71E37" w:rsidRPr="003A4990" w:rsidRDefault="00D71E37" w:rsidP="00B016B8">
      <w:pPr>
        <w:pStyle w:val="ListParagraph"/>
        <w:numPr>
          <w:ilvl w:val="0"/>
          <w:numId w:val="30"/>
        </w:numPr>
        <w:spacing w:after="0" w:line="240" w:lineRule="auto"/>
        <w:jc w:val="both"/>
        <w:rPr>
          <w:rFonts w:ascii="Times New Roman" w:hAnsi="Times New Roman"/>
          <w:bCs/>
          <w:sz w:val="24"/>
          <w:szCs w:val="24"/>
        </w:rPr>
      </w:pPr>
      <w:r w:rsidRPr="003A4990">
        <w:rPr>
          <w:rFonts w:ascii="Times New Roman" w:hAnsi="Times New Roman"/>
          <w:bCs/>
          <w:sz w:val="24"/>
          <w:szCs w:val="24"/>
        </w:rPr>
        <w:t>Предоставяне на информационни материали на регионалния информационен център, които да са достъпни за посетителите, както и за туристите извън региона, чрез които те да получават информация за богатата флора в региона.</w:t>
      </w:r>
    </w:p>
    <w:p w:rsidR="00D71E37" w:rsidRPr="004047D1" w:rsidRDefault="00D71E37" w:rsidP="00D71E37">
      <w:pPr>
        <w:pStyle w:val="Heading1"/>
        <w:spacing w:before="120" w:after="120" w:line="240" w:lineRule="auto"/>
        <w:jc w:val="both"/>
      </w:pPr>
      <w:bookmarkStart w:id="2" w:name="_Toc420049507"/>
      <w:r w:rsidRPr="004047D1">
        <w:t>3. Ученически парламент на 3ОУ „Братя Миладинови“ гр. Гоце Делчев</w:t>
      </w:r>
      <w:bookmarkEnd w:id="2"/>
    </w:p>
    <w:p w:rsidR="00D71E37" w:rsidRPr="004047D1" w:rsidRDefault="00D71E37" w:rsidP="00D71E37">
      <w:pPr>
        <w:spacing w:before="28" w:after="28" w:line="240" w:lineRule="auto"/>
        <w:jc w:val="both"/>
        <w:rPr>
          <w:rFonts w:ascii="Times New Roman" w:hAnsi="Times New Roman"/>
          <w:b/>
          <w:sz w:val="24"/>
          <w:szCs w:val="24"/>
        </w:rPr>
      </w:pPr>
      <w:r w:rsidRPr="004047D1">
        <w:rPr>
          <w:rFonts w:ascii="Times New Roman" w:eastAsiaTheme="majorEastAsia" w:hAnsi="Times New Roman"/>
          <w:b/>
          <w:bCs/>
          <w:color w:val="365F91" w:themeColor="accent1" w:themeShade="BF"/>
          <w:sz w:val="24"/>
          <w:szCs w:val="24"/>
        </w:rPr>
        <w:t>Описание на кандидата:</w:t>
      </w:r>
      <w:r w:rsidRPr="004047D1">
        <w:rPr>
          <w:rFonts w:ascii="Times New Roman" w:hAnsi="Times New Roman"/>
          <w:b/>
          <w:sz w:val="24"/>
          <w:szCs w:val="24"/>
        </w:rPr>
        <w:t xml:space="preserve"> </w:t>
      </w:r>
      <w:r w:rsidRPr="004047D1">
        <w:rPr>
          <w:rFonts w:ascii="Times New Roman" w:hAnsi="Times New Roman"/>
          <w:sz w:val="24"/>
          <w:szCs w:val="24"/>
        </w:rPr>
        <w:t>Ученически парламент на 3</w:t>
      </w:r>
      <w:r w:rsidR="000C4F5A">
        <w:rPr>
          <w:rFonts w:ascii="Times New Roman" w:hAnsi="Times New Roman"/>
          <w:sz w:val="24"/>
          <w:szCs w:val="24"/>
        </w:rPr>
        <w:t xml:space="preserve"> </w:t>
      </w:r>
      <w:r w:rsidRPr="004047D1">
        <w:rPr>
          <w:rFonts w:ascii="Times New Roman" w:hAnsi="Times New Roman"/>
          <w:sz w:val="24"/>
          <w:szCs w:val="24"/>
        </w:rPr>
        <w:t>ОУ „Братя Миладинови“ гр. Гоце Делчев, която е независима доброволна организация, самоуправляваща се, демократична, нерелигиозна и политически независима. Основните цели на дейността на У</w:t>
      </w:r>
      <w:r w:rsidR="000C4F5A">
        <w:rPr>
          <w:rFonts w:ascii="Times New Roman" w:hAnsi="Times New Roman"/>
          <w:sz w:val="24"/>
          <w:szCs w:val="24"/>
        </w:rPr>
        <w:t xml:space="preserve">ченическия парламент </w:t>
      </w:r>
      <w:r w:rsidRPr="004047D1">
        <w:rPr>
          <w:rFonts w:ascii="Times New Roman" w:hAnsi="Times New Roman"/>
          <w:sz w:val="24"/>
          <w:szCs w:val="24"/>
        </w:rPr>
        <w:t>са стимулиране на свободния обмен на идеи и информация, научни знания, интелектуални ценности и сътрудничество между учениците.</w:t>
      </w:r>
    </w:p>
    <w:p w:rsidR="00D71E37" w:rsidRPr="004047D1" w:rsidRDefault="00D71E37" w:rsidP="00D71E37">
      <w:pPr>
        <w:spacing w:after="0" w:line="240" w:lineRule="auto"/>
        <w:jc w:val="both"/>
        <w:rPr>
          <w:rFonts w:ascii="Times New Roman" w:hAnsi="Times New Roman"/>
          <w:b/>
          <w:sz w:val="24"/>
          <w:szCs w:val="24"/>
        </w:rPr>
      </w:pPr>
      <w:r w:rsidRPr="004047D1">
        <w:rPr>
          <w:rFonts w:ascii="Times New Roman" w:eastAsiaTheme="majorEastAsia" w:hAnsi="Times New Roman"/>
          <w:b/>
          <w:bCs/>
          <w:color w:val="365F91" w:themeColor="accent1" w:themeShade="BF"/>
          <w:sz w:val="24"/>
          <w:szCs w:val="24"/>
        </w:rPr>
        <w:t>Тема:</w:t>
      </w:r>
      <w:r w:rsidRPr="004047D1">
        <w:rPr>
          <w:rFonts w:ascii="Times New Roman" w:hAnsi="Times New Roman"/>
          <w:b/>
          <w:sz w:val="24"/>
          <w:szCs w:val="24"/>
        </w:rPr>
        <w:t xml:space="preserve"> </w:t>
      </w:r>
      <w:r w:rsidRPr="004047D1">
        <w:rPr>
          <w:rFonts w:ascii="Times New Roman" w:hAnsi="Times New Roman"/>
          <w:sz w:val="24"/>
          <w:szCs w:val="24"/>
        </w:rPr>
        <w:t>Повишаване на  културата на хора и собственици на кучета относно събирането на кучешките изпражнения от стопаните им</w:t>
      </w:r>
      <w:r w:rsidR="000C4F5A">
        <w:rPr>
          <w:rFonts w:ascii="Times New Roman" w:hAnsi="Times New Roman"/>
          <w:sz w:val="24"/>
          <w:szCs w:val="24"/>
        </w:rPr>
        <w:t>,</w:t>
      </w:r>
      <w:r w:rsidRPr="004047D1">
        <w:rPr>
          <w:rFonts w:ascii="Times New Roman" w:hAnsi="Times New Roman"/>
          <w:sz w:val="24"/>
          <w:szCs w:val="24"/>
        </w:rPr>
        <w:t xml:space="preserve"> посредством найлонови пликчета и ръкавици и обособяване на специални площи за разхождане на домашни любимци.</w:t>
      </w:r>
    </w:p>
    <w:p w:rsidR="00D71E37" w:rsidRDefault="00D71E37" w:rsidP="00D71E37">
      <w:pPr>
        <w:spacing w:after="0" w:line="240" w:lineRule="auto"/>
        <w:jc w:val="both"/>
        <w:rPr>
          <w:rFonts w:ascii="Times New Roman" w:eastAsiaTheme="majorEastAsia" w:hAnsi="Times New Roman"/>
          <w:b/>
          <w:bCs/>
          <w:color w:val="365F91" w:themeColor="accent1" w:themeShade="BF"/>
          <w:sz w:val="24"/>
          <w:szCs w:val="24"/>
        </w:rPr>
      </w:pPr>
      <w:r w:rsidRPr="004047D1">
        <w:rPr>
          <w:rFonts w:ascii="Times New Roman" w:eastAsiaTheme="majorEastAsia" w:hAnsi="Times New Roman"/>
          <w:b/>
          <w:bCs/>
          <w:color w:val="365F91" w:themeColor="accent1" w:themeShade="BF"/>
          <w:sz w:val="24"/>
          <w:szCs w:val="24"/>
        </w:rPr>
        <w:t xml:space="preserve">Дейности: </w:t>
      </w:r>
    </w:p>
    <w:p w:rsidR="00D71E37" w:rsidRPr="003825B9" w:rsidRDefault="00D71E37" w:rsidP="00B016B8">
      <w:pPr>
        <w:pStyle w:val="NoSpacing"/>
        <w:numPr>
          <w:ilvl w:val="0"/>
          <w:numId w:val="43"/>
        </w:numPr>
        <w:tabs>
          <w:tab w:val="left" w:pos="709"/>
        </w:tabs>
        <w:suppressAutoHyphens/>
        <w:jc w:val="both"/>
        <w:rPr>
          <w:rFonts w:ascii="Times New Roman" w:hAnsi="Times New Roman"/>
          <w:sz w:val="24"/>
          <w:szCs w:val="24"/>
        </w:rPr>
      </w:pPr>
      <w:r w:rsidRPr="003825B9">
        <w:rPr>
          <w:rFonts w:ascii="Times New Roman" w:hAnsi="Times New Roman"/>
          <w:sz w:val="24"/>
          <w:szCs w:val="24"/>
        </w:rPr>
        <w:lastRenderedPageBreak/>
        <w:t>Организиране на голям концерт с киноложка изложба и промотиране нуждата собствениците на кучета да носят ръкавици и торбички и идеята, че няма нищо срамно да се почисти след кучето домашен любимец;</w:t>
      </w:r>
    </w:p>
    <w:p w:rsidR="00D71E37" w:rsidRPr="003825B9" w:rsidRDefault="00D71E37" w:rsidP="00B016B8">
      <w:pPr>
        <w:pStyle w:val="NoSpacing"/>
        <w:numPr>
          <w:ilvl w:val="0"/>
          <w:numId w:val="28"/>
        </w:numPr>
        <w:tabs>
          <w:tab w:val="left" w:pos="709"/>
        </w:tabs>
        <w:suppressAutoHyphens/>
        <w:jc w:val="both"/>
        <w:rPr>
          <w:rFonts w:ascii="Times New Roman" w:hAnsi="Times New Roman"/>
          <w:sz w:val="24"/>
          <w:szCs w:val="24"/>
        </w:rPr>
      </w:pPr>
      <w:r w:rsidRPr="003825B9">
        <w:rPr>
          <w:rFonts w:ascii="Times New Roman" w:hAnsi="Times New Roman"/>
          <w:sz w:val="24"/>
          <w:szCs w:val="24"/>
        </w:rPr>
        <w:t>Определяне на територия – място за разходка на домашните любимци. На това място ще бъде направена оградена площ за тренировки на кучета</w:t>
      </w:r>
      <w:r w:rsidR="000C4F5A">
        <w:rPr>
          <w:rFonts w:ascii="Times New Roman" w:hAnsi="Times New Roman"/>
          <w:sz w:val="24"/>
          <w:szCs w:val="24"/>
        </w:rPr>
        <w:t>,</w:t>
      </w:r>
      <w:r w:rsidRPr="003825B9">
        <w:rPr>
          <w:rFonts w:ascii="Times New Roman" w:hAnsi="Times New Roman"/>
          <w:sz w:val="24"/>
          <w:szCs w:val="24"/>
        </w:rPr>
        <w:t xml:space="preserve"> съвместно с община Гоце Делчев;</w:t>
      </w:r>
    </w:p>
    <w:p w:rsidR="00D71E37" w:rsidRPr="003825B9" w:rsidRDefault="00D71E37" w:rsidP="00B016B8">
      <w:pPr>
        <w:pStyle w:val="NoSpacing"/>
        <w:numPr>
          <w:ilvl w:val="0"/>
          <w:numId w:val="28"/>
        </w:numPr>
        <w:tabs>
          <w:tab w:val="left" w:pos="709"/>
        </w:tabs>
        <w:suppressAutoHyphens/>
        <w:jc w:val="both"/>
        <w:rPr>
          <w:rFonts w:ascii="Times New Roman" w:hAnsi="Times New Roman"/>
          <w:sz w:val="24"/>
          <w:szCs w:val="24"/>
        </w:rPr>
      </w:pPr>
      <w:r w:rsidRPr="003825B9">
        <w:rPr>
          <w:rFonts w:ascii="Times New Roman" w:hAnsi="Times New Roman"/>
          <w:sz w:val="24"/>
          <w:szCs w:val="24"/>
        </w:rPr>
        <w:t xml:space="preserve">Поставяне на постоянни „реклами“ по главната улица </w:t>
      </w:r>
      <w:r w:rsidR="009E01BF">
        <w:rPr>
          <w:rFonts w:ascii="Times New Roman" w:hAnsi="Times New Roman"/>
          <w:sz w:val="24"/>
          <w:szCs w:val="24"/>
        </w:rPr>
        <w:t xml:space="preserve">- </w:t>
      </w:r>
      <w:r w:rsidRPr="003825B9">
        <w:rPr>
          <w:rFonts w:ascii="Times New Roman" w:hAnsi="Times New Roman"/>
          <w:sz w:val="24"/>
          <w:szCs w:val="24"/>
        </w:rPr>
        <w:t>(буквално върху земята), които да напомнят „Не е срамно да почистиш след кучето си, непростимо е да разболееш дете“;</w:t>
      </w:r>
    </w:p>
    <w:p w:rsidR="00D71E37" w:rsidRPr="003825B9" w:rsidRDefault="00D71E37" w:rsidP="00B016B8">
      <w:pPr>
        <w:pStyle w:val="NoSpacing"/>
        <w:numPr>
          <w:ilvl w:val="0"/>
          <w:numId w:val="28"/>
        </w:numPr>
        <w:tabs>
          <w:tab w:val="left" w:pos="709"/>
        </w:tabs>
        <w:suppressAutoHyphens/>
        <w:jc w:val="both"/>
        <w:rPr>
          <w:rFonts w:ascii="Times New Roman" w:hAnsi="Times New Roman"/>
          <w:sz w:val="24"/>
          <w:szCs w:val="24"/>
        </w:rPr>
      </w:pPr>
      <w:r w:rsidRPr="003825B9">
        <w:rPr>
          <w:rFonts w:ascii="Times New Roman" w:hAnsi="Times New Roman"/>
          <w:sz w:val="24"/>
          <w:szCs w:val="24"/>
        </w:rPr>
        <w:t>Поставяне на няколко шарени контейнера за изхвърляне на биологичните отпадъци от домашните любимци в двора на 3</w:t>
      </w:r>
      <w:r w:rsidR="009E01BF">
        <w:rPr>
          <w:rFonts w:ascii="Times New Roman" w:hAnsi="Times New Roman"/>
          <w:sz w:val="24"/>
          <w:szCs w:val="24"/>
        </w:rPr>
        <w:t xml:space="preserve"> </w:t>
      </w:r>
      <w:r w:rsidRPr="003825B9">
        <w:rPr>
          <w:rFonts w:ascii="Times New Roman" w:hAnsi="Times New Roman"/>
          <w:sz w:val="24"/>
          <w:szCs w:val="24"/>
        </w:rPr>
        <w:t>ОУ „Братя Миладинови“;</w:t>
      </w:r>
    </w:p>
    <w:p w:rsidR="00D71E37" w:rsidRPr="003825B9" w:rsidRDefault="00D71E37" w:rsidP="00B016B8">
      <w:pPr>
        <w:pStyle w:val="NoSpacing"/>
        <w:numPr>
          <w:ilvl w:val="0"/>
          <w:numId w:val="28"/>
        </w:numPr>
        <w:tabs>
          <w:tab w:val="left" w:pos="709"/>
        </w:tabs>
        <w:suppressAutoHyphens/>
        <w:jc w:val="both"/>
        <w:rPr>
          <w:rFonts w:ascii="Times New Roman" w:hAnsi="Times New Roman"/>
          <w:sz w:val="24"/>
          <w:szCs w:val="24"/>
        </w:rPr>
      </w:pPr>
      <w:r w:rsidRPr="003825B9">
        <w:rPr>
          <w:rFonts w:ascii="Times New Roman" w:hAnsi="Times New Roman"/>
          <w:sz w:val="24"/>
          <w:szCs w:val="24"/>
        </w:rPr>
        <w:t>Заснемане на клип „Градът и кучето“, който ще бъде излъчен по ТВ Запад.</w:t>
      </w:r>
    </w:p>
    <w:p w:rsidR="00D71E37" w:rsidRDefault="00457E18" w:rsidP="00D71E37">
      <w:pPr>
        <w:spacing w:before="28" w:after="28" w:line="240" w:lineRule="auto"/>
        <w:rPr>
          <w:rFonts w:cstheme="minorHAnsi"/>
          <w:iCs/>
          <w:sz w:val="24"/>
          <w:szCs w:val="24"/>
        </w:rPr>
      </w:pPr>
      <w:r>
        <w:rPr>
          <w:rFonts w:cstheme="minorHAnsi"/>
          <w:b/>
          <w:sz w:val="24"/>
          <w:szCs w:val="24"/>
        </w:rPr>
        <w:t xml:space="preserve">За повече информация: </w:t>
      </w:r>
      <w:r w:rsidR="00D71E37" w:rsidRPr="00887D2C">
        <w:rPr>
          <w:rFonts w:cstheme="minorHAnsi"/>
          <w:sz w:val="24"/>
          <w:szCs w:val="24"/>
        </w:rPr>
        <w:t xml:space="preserve">уеб сайт: </w:t>
      </w:r>
      <w:hyperlink r:id="rId8" w:history="1">
        <w:r w:rsidR="00D71E37" w:rsidRPr="00887D2C">
          <w:rPr>
            <w:rStyle w:val="Hyperlink"/>
            <w:rFonts w:cstheme="minorHAnsi"/>
            <w:i/>
            <w:color w:val="000000" w:themeColor="text1"/>
            <w:sz w:val="24"/>
            <w:szCs w:val="24"/>
          </w:rPr>
          <w:t>http://treto-gd.com/</w:t>
        </w:r>
      </w:hyperlink>
      <w:r w:rsidR="00D71E37" w:rsidRPr="00887D2C">
        <w:rPr>
          <w:rFonts w:cstheme="minorHAnsi"/>
          <w:i/>
          <w:color w:val="000000" w:themeColor="text1"/>
          <w:sz w:val="24"/>
          <w:szCs w:val="24"/>
        </w:rPr>
        <w:t xml:space="preserve"> </w:t>
      </w:r>
      <w:hyperlink r:id="rId9" w:history="1">
        <w:r w:rsidR="00D71E37" w:rsidRPr="00887D2C">
          <w:rPr>
            <w:rStyle w:val="Hyperlink"/>
            <w:rFonts w:cstheme="minorHAnsi"/>
            <w:i/>
            <w:color w:val="000000" w:themeColor="text1"/>
            <w:sz w:val="24"/>
            <w:szCs w:val="24"/>
          </w:rPr>
          <w:t>https://www.facebook.com/groups/953997117962868/</w:t>
        </w:r>
      </w:hyperlink>
    </w:p>
    <w:p w:rsidR="00D71E37" w:rsidRPr="00C52869" w:rsidRDefault="00D71E37" w:rsidP="00D71E37">
      <w:pPr>
        <w:pStyle w:val="Heading1"/>
        <w:spacing w:before="120" w:after="120" w:line="240" w:lineRule="auto"/>
      </w:pPr>
      <w:bookmarkStart w:id="3" w:name="_Toc420049508"/>
      <w:r w:rsidRPr="00C52869">
        <w:t>4. Неформална гражданска инициатива, с.Борино, област Смолян</w:t>
      </w:r>
      <w:bookmarkEnd w:id="3"/>
    </w:p>
    <w:p w:rsidR="00D71E37" w:rsidRPr="00C52869" w:rsidRDefault="00D71E37" w:rsidP="00D71E37">
      <w:pPr>
        <w:pStyle w:val="Heading1"/>
        <w:spacing w:before="0" w:line="240" w:lineRule="auto"/>
        <w:rPr>
          <w:rFonts w:ascii="Times New Roman" w:hAnsi="Times New Roman" w:cs="Times New Roman"/>
          <w:sz w:val="24"/>
          <w:szCs w:val="24"/>
        </w:rPr>
      </w:pPr>
      <w:bookmarkStart w:id="4" w:name="_Toc420049509"/>
      <w:r w:rsidRPr="00C52869">
        <w:rPr>
          <w:rFonts w:ascii="Times New Roman" w:hAnsi="Times New Roman" w:cs="Times New Roman"/>
          <w:sz w:val="24"/>
          <w:szCs w:val="24"/>
        </w:rPr>
        <w:t>Описание на кандидата:</w:t>
      </w:r>
      <w:bookmarkEnd w:id="4"/>
      <w:r w:rsidRPr="00C52869">
        <w:rPr>
          <w:rFonts w:ascii="Times New Roman" w:hAnsi="Times New Roman" w:cs="Times New Roman"/>
          <w:sz w:val="24"/>
          <w:szCs w:val="24"/>
        </w:rPr>
        <w:t xml:space="preserve"> </w:t>
      </w:r>
    </w:p>
    <w:p w:rsidR="00D71E37" w:rsidRPr="00C52869" w:rsidRDefault="00D71E37" w:rsidP="00D71E37">
      <w:pPr>
        <w:spacing w:after="0" w:line="240" w:lineRule="auto"/>
        <w:jc w:val="both"/>
        <w:rPr>
          <w:rFonts w:ascii="Times New Roman" w:hAnsi="Times New Roman"/>
          <w:sz w:val="24"/>
          <w:szCs w:val="24"/>
        </w:rPr>
      </w:pPr>
      <w:r>
        <w:rPr>
          <w:rFonts w:ascii="Times New Roman" w:hAnsi="Times New Roman"/>
          <w:sz w:val="24"/>
          <w:szCs w:val="24"/>
        </w:rPr>
        <w:t>Христина Якъбова к</w:t>
      </w:r>
      <w:r w:rsidRPr="00C52869">
        <w:rPr>
          <w:rFonts w:ascii="Times New Roman" w:hAnsi="Times New Roman"/>
          <w:sz w:val="24"/>
          <w:szCs w:val="24"/>
        </w:rPr>
        <w:t>андидатства като неформална гражданска инициатива. Магистър- еколог, химик от  с.Борино, Общ. Борино, област Смолян.</w:t>
      </w:r>
    </w:p>
    <w:p w:rsidR="00D71E37" w:rsidRPr="00C52869" w:rsidRDefault="00D71E37" w:rsidP="00D71E37">
      <w:pPr>
        <w:spacing w:after="0" w:line="240" w:lineRule="auto"/>
        <w:jc w:val="both"/>
        <w:rPr>
          <w:rFonts w:ascii="Times New Roman" w:hAnsi="Times New Roman"/>
          <w:b/>
          <w:sz w:val="24"/>
          <w:szCs w:val="24"/>
        </w:rPr>
      </w:pPr>
      <w:r w:rsidRPr="00C52869">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bCs/>
          <w:sz w:val="24"/>
          <w:szCs w:val="24"/>
        </w:rPr>
        <w:t>Наличие на нерегламентирано сметище в много голяма близост до жилищни сгради. В много голяма близост до сметището има река, в която се вливат потоците, които минават през сметището и увличат много органични отпадъци, пластмаси, химични и строителни отпадъци, които попадат в реката. Голяма степен на замърсеност на реката - от течаща река с голямо видово разнообразие е превърната в блато с растителност, характерна за блатата.</w:t>
      </w:r>
    </w:p>
    <w:p w:rsidR="00D71E37" w:rsidRPr="00C52869" w:rsidRDefault="00D71E37" w:rsidP="00D71E37">
      <w:pPr>
        <w:spacing w:after="0" w:line="240" w:lineRule="auto"/>
        <w:rPr>
          <w:rFonts w:ascii="Times New Roman" w:eastAsiaTheme="majorEastAsia" w:hAnsi="Times New Roman"/>
          <w:b/>
          <w:bCs/>
          <w:color w:val="365F91" w:themeColor="accent1" w:themeShade="BF"/>
          <w:sz w:val="24"/>
          <w:szCs w:val="24"/>
        </w:rPr>
      </w:pPr>
      <w:r w:rsidRPr="00C52869">
        <w:rPr>
          <w:rFonts w:ascii="Times New Roman" w:eastAsiaTheme="majorEastAsia" w:hAnsi="Times New Roman"/>
          <w:b/>
          <w:bCs/>
          <w:color w:val="365F91" w:themeColor="accent1" w:themeShade="BF"/>
          <w:sz w:val="24"/>
          <w:szCs w:val="24"/>
        </w:rPr>
        <w:t xml:space="preserve">Дейности: </w:t>
      </w:r>
    </w:p>
    <w:p w:rsidR="00D71E37" w:rsidRPr="00C52869" w:rsidRDefault="00D71E37" w:rsidP="00B016B8">
      <w:pPr>
        <w:pStyle w:val="ListParagraph"/>
        <w:numPr>
          <w:ilvl w:val="0"/>
          <w:numId w:val="27"/>
        </w:numPr>
        <w:spacing w:after="0" w:line="240" w:lineRule="auto"/>
        <w:jc w:val="both"/>
        <w:rPr>
          <w:rFonts w:ascii="Times New Roman" w:hAnsi="Times New Roman"/>
          <w:iCs/>
          <w:sz w:val="24"/>
          <w:szCs w:val="24"/>
        </w:rPr>
      </w:pPr>
      <w:r w:rsidRPr="00C52869">
        <w:rPr>
          <w:rFonts w:ascii="Times New Roman" w:hAnsi="Times New Roman"/>
          <w:iCs/>
          <w:sz w:val="24"/>
          <w:szCs w:val="24"/>
        </w:rPr>
        <w:t>Наемане на техника и работници за почистване на всички отпадъци на сметището и извозването им в депото в с</w:t>
      </w:r>
      <w:r>
        <w:rPr>
          <w:rFonts w:ascii="Times New Roman" w:hAnsi="Times New Roman"/>
          <w:iCs/>
          <w:sz w:val="24"/>
          <w:szCs w:val="24"/>
        </w:rPr>
        <w:t xml:space="preserve">. </w:t>
      </w:r>
      <w:r w:rsidRPr="00C52869">
        <w:rPr>
          <w:rFonts w:ascii="Times New Roman" w:hAnsi="Times New Roman"/>
          <w:iCs/>
          <w:sz w:val="24"/>
          <w:szCs w:val="24"/>
        </w:rPr>
        <w:t>Барутин;</w:t>
      </w:r>
    </w:p>
    <w:p w:rsidR="00D71E37" w:rsidRPr="00C52869" w:rsidRDefault="00D71E37" w:rsidP="00B016B8">
      <w:pPr>
        <w:pStyle w:val="ListParagraph"/>
        <w:numPr>
          <w:ilvl w:val="0"/>
          <w:numId w:val="27"/>
        </w:numPr>
        <w:spacing w:after="0" w:line="240" w:lineRule="auto"/>
        <w:jc w:val="both"/>
        <w:rPr>
          <w:rFonts w:ascii="Times New Roman" w:hAnsi="Times New Roman"/>
          <w:iCs/>
          <w:sz w:val="24"/>
          <w:szCs w:val="24"/>
        </w:rPr>
      </w:pPr>
      <w:r w:rsidRPr="00C52869">
        <w:rPr>
          <w:rFonts w:ascii="Times New Roman" w:hAnsi="Times New Roman"/>
          <w:iCs/>
          <w:sz w:val="24"/>
          <w:szCs w:val="24"/>
        </w:rPr>
        <w:t>Ограждане на терена с мрежа и железни колове с цел ограничаване на достъпа и изхвърляне на отпадъци</w:t>
      </w:r>
      <w:r>
        <w:rPr>
          <w:rFonts w:ascii="Times New Roman" w:hAnsi="Times New Roman"/>
          <w:iCs/>
          <w:sz w:val="24"/>
          <w:szCs w:val="24"/>
        </w:rPr>
        <w:t>,</w:t>
      </w:r>
      <w:r w:rsidRPr="00C52869">
        <w:rPr>
          <w:rFonts w:ascii="Times New Roman" w:hAnsi="Times New Roman"/>
          <w:iCs/>
          <w:sz w:val="24"/>
          <w:szCs w:val="24"/>
        </w:rPr>
        <w:t xml:space="preserve"> като се потърси съдействието на общината за разрешение;</w:t>
      </w:r>
    </w:p>
    <w:p w:rsidR="00D71E37" w:rsidRPr="00C52869" w:rsidRDefault="00D71E37" w:rsidP="00B016B8">
      <w:pPr>
        <w:pStyle w:val="ListParagraph"/>
        <w:numPr>
          <w:ilvl w:val="0"/>
          <w:numId w:val="27"/>
        </w:numPr>
        <w:spacing w:after="0" w:line="240" w:lineRule="auto"/>
        <w:jc w:val="both"/>
        <w:rPr>
          <w:rFonts w:ascii="Times New Roman" w:hAnsi="Times New Roman"/>
          <w:iCs/>
          <w:sz w:val="24"/>
          <w:szCs w:val="24"/>
        </w:rPr>
      </w:pPr>
      <w:r w:rsidRPr="00C52869">
        <w:rPr>
          <w:rFonts w:ascii="Times New Roman" w:hAnsi="Times New Roman"/>
          <w:iCs/>
          <w:sz w:val="24"/>
          <w:szCs w:val="24"/>
        </w:rPr>
        <w:t>Терасиране на терена и засаждане с фиданки, специално закупени за тази цел с помощта на наети хора или доброволци;</w:t>
      </w:r>
    </w:p>
    <w:p w:rsidR="00D71E37" w:rsidRPr="00C52869" w:rsidRDefault="00D71E37" w:rsidP="00B016B8">
      <w:pPr>
        <w:pStyle w:val="ListParagraph"/>
        <w:numPr>
          <w:ilvl w:val="0"/>
          <w:numId w:val="27"/>
        </w:numPr>
        <w:spacing w:after="0" w:line="240" w:lineRule="auto"/>
        <w:jc w:val="both"/>
        <w:rPr>
          <w:rFonts w:ascii="Times New Roman" w:hAnsi="Times New Roman"/>
          <w:iCs/>
          <w:sz w:val="24"/>
          <w:szCs w:val="24"/>
        </w:rPr>
      </w:pPr>
      <w:r w:rsidRPr="00C52869">
        <w:rPr>
          <w:rFonts w:ascii="Times New Roman" w:hAnsi="Times New Roman"/>
          <w:iCs/>
          <w:sz w:val="24"/>
          <w:szCs w:val="24"/>
        </w:rPr>
        <w:t>Изработване на  забранителни табели за хвърляне на отпадъци с информация за санкциите при нарушение, които да бъдат поставени непосредствено преди мястото;</w:t>
      </w:r>
    </w:p>
    <w:p w:rsidR="00D71E37" w:rsidRPr="00C52869" w:rsidRDefault="00D71E37" w:rsidP="00B016B8">
      <w:pPr>
        <w:pStyle w:val="ListParagraph"/>
        <w:numPr>
          <w:ilvl w:val="0"/>
          <w:numId w:val="27"/>
        </w:numPr>
        <w:spacing w:after="0" w:line="240" w:lineRule="auto"/>
        <w:jc w:val="both"/>
        <w:rPr>
          <w:rFonts w:ascii="Times New Roman" w:hAnsi="Times New Roman"/>
          <w:iCs/>
          <w:sz w:val="24"/>
          <w:szCs w:val="24"/>
        </w:rPr>
      </w:pPr>
      <w:r w:rsidRPr="00C52869">
        <w:rPr>
          <w:rFonts w:ascii="Times New Roman" w:hAnsi="Times New Roman"/>
          <w:iCs/>
          <w:sz w:val="24"/>
          <w:szCs w:val="24"/>
        </w:rPr>
        <w:t>Ангажиране на един или двама човека, които да следят за нарушители;</w:t>
      </w:r>
    </w:p>
    <w:p w:rsidR="00D71E37" w:rsidRPr="00C52869" w:rsidRDefault="00D71E37" w:rsidP="00B016B8">
      <w:pPr>
        <w:pStyle w:val="ListParagraph"/>
        <w:numPr>
          <w:ilvl w:val="0"/>
          <w:numId w:val="27"/>
        </w:numPr>
        <w:spacing w:after="0" w:line="240" w:lineRule="auto"/>
        <w:jc w:val="both"/>
        <w:rPr>
          <w:rFonts w:ascii="Times New Roman" w:hAnsi="Times New Roman"/>
          <w:b/>
          <w:sz w:val="24"/>
          <w:szCs w:val="24"/>
        </w:rPr>
      </w:pPr>
      <w:r w:rsidRPr="00C52869">
        <w:rPr>
          <w:rFonts w:ascii="Times New Roman" w:hAnsi="Times New Roman"/>
          <w:iCs/>
          <w:sz w:val="24"/>
          <w:szCs w:val="24"/>
        </w:rPr>
        <w:t>Поставяне на контейнери за смет в близост до терена.</w:t>
      </w:r>
    </w:p>
    <w:p w:rsidR="00D71E37" w:rsidRPr="002E72CB" w:rsidRDefault="00D71E37" w:rsidP="009E01BF">
      <w:pPr>
        <w:pStyle w:val="Heading1"/>
        <w:spacing w:before="120" w:after="120" w:line="240" w:lineRule="auto"/>
        <w:jc w:val="both"/>
      </w:pPr>
      <w:bookmarkStart w:id="5" w:name="_Toc420049510"/>
      <w:r w:rsidRPr="002E72CB">
        <w:t>5. Сдружение „Бъдеще за Никюп“</w:t>
      </w:r>
      <w:bookmarkEnd w:id="5"/>
    </w:p>
    <w:p w:rsidR="00D71E37" w:rsidRPr="00C52869" w:rsidRDefault="00D71E37" w:rsidP="009E01BF">
      <w:pPr>
        <w:spacing w:after="0" w:line="240" w:lineRule="auto"/>
        <w:jc w:val="both"/>
        <w:rPr>
          <w:rFonts w:ascii="Times New Roman" w:hAnsi="Times New Roman"/>
          <w:b/>
          <w:sz w:val="24"/>
          <w:szCs w:val="24"/>
        </w:rPr>
      </w:pPr>
      <w:r w:rsidRPr="002E72CB">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Fonts w:ascii="Times New Roman" w:hAnsi="Times New Roman"/>
          <w:sz w:val="24"/>
          <w:szCs w:val="24"/>
        </w:rPr>
        <w:t>Сдружението е регистрирано в обществена полза, със седалище и адрес на управление с.</w:t>
      </w:r>
      <w:r w:rsidR="009E01BF">
        <w:rPr>
          <w:rFonts w:ascii="Times New Roman" w:hAnsi="Times New Roman"/>
          <w:sz w:val="24"/>
          <w:szCs w:val="24"/>
        </w:rPr>
        <w:t xml:space="preserve"> </w:t>
      </w:r>
      <w:r w:rsidRPr="00C52869">
        <w:rPr>
          <w:rFonts w:ascii="Times New Roman" w:hAnsi="Times New Roman"/>
          <w:sz w:val="24"/>
          <w:szCs w:val="24"/>
        </w:rPr>
        <w:t xml:space="preserve">Никюп, община Велико Търново. С предмет на дейност: </w:t>
      </w:r>
      <w:r>
        <w:rPr>
          <w:rFonts w:ascii="Times New Roman" w:hAnsi="Times New Roman"/>
          <w:sz w:val="24"/>
          <w:szCs w:val="24"/>
        </w:rPr>
        <w:t>в</w:t>
      </w:r>
      <w:r w:rsidRPr="00C52869">
        <w:rPr>
          <w:rFonts w:ascii="Times New Roman" w:hAnsi="Times New Roman"/>
          <w:sz w:val="24"/>
          <w:szCs w:val="24"/>
        </w:rPr>
        <w:t>сички сфери, свързани с екология, култура, благоустрояване  и др. на населеното място.</w:t>
      </w:r>
    </w:p>
    <w:p w:rsidR="00D71E37" w:rsidRPr="00C52869" w:rsidRDefault="00D71E37" w:rsidP="009E01BF">
      <w:pPr>
        <w:spacing w:after="0" w:line="240" w:lineRule="auto"/>
        <w:ind w:right="-425"/>
        <w:jc w:val="both"/>
        <w:rPr>
          <w:rFonts w:ascii="Times New Roman" w:hAnsi="Times New Roman"/>
          <w:sz w:val="24"/>
          <w:szCs w:val="24"/>
        </w:rPr>
      </w:pPr>
      <w:r w:rsidRPr="002E72CB">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Незаконно сметище представ</w:t>
      </w:r>
      <w:r w:rsidR="009E01BF">
        <w:rPr>
          <w:rFonts w:ascii="Times New Roman" w:hAnsi="Times New Roman"/>
          <w:sz w:val="24"/>
          <w:szCs w:val="24"/>
        </w:rPr>
        <w:t>л</w:t>
      </w:r>
      <w:r w:rsidRPr="00C52869">
        <w:rPr>
          <w:rFonts w:ascii="Times New Roman" w:hAnsi="Times New Roman"/>
          <w:sz w:val="24"/>
          <w:szCs w:val="24"/>
        </w:rPr>
        <w:t>яващо парцел в размер на 25 декара, което е отдавна закрито и запръстено, но въпреки от това е незаконно изпол</w:t>
      </w:r>
      <w:r w:rsidR="009E01BF">
        <w:rPr>
          <w:rFonts w:ascii="Times New Roman" w:hAnsi="Times New Roman"/>
          <w:sz w:val="24"/>
          <w:szCs w:val="24"/>
        </w:rPr>
        <w:t>з</w:t>
      </w:r>
      <w:r w:rsidRPr="00C52869">
        <w:rPr>
          <w:rFonts w:ascii="Times New Roman" w:hAnsi="Times New Roman"/>
          <w:sz w:val="24"/>
          <w:szCs w:val="24"/>
        </w:rPr>
        <w:t>вано от недобросъвестни жители за изхвърляне на ненужни вещи и отпадъци.</w:t>
      </w:r>
    </w:p>
    <w:p w:rsidR="00D71E37" w:rsidRPr="002E72CB" w:rsidRDefault="00D71E37" w:rsidP="009E01BF">
      <w:pPr>
        <w:spacing w:after="0" w:line="240" w:lineRule="auto"/>
        <w:jc w:val="both"/>
        <w:rPr>
          <w:rFonts w:ascii="Times New Roman" w:eastAsiaTheme="majorEastAsia" w:hAnsi="Times New Roman"/>
          <w:b/>
          <w:bCs/>
          <w:color w:val="365F91" w:themeColor="accent1" w:themeShade="BF"/>
          <w:sz w:val="24"/>
          <w:szCs w:val="24"/>
        </w:rPr>
      </w:pPr>
      <w:r w:rsidRPr="002E72CB">
        <w:rPr>
          <w:rFonts w:ascii="Times New Roman" w:eastAsiaTheme="majorEastAsia" w:hAnsi="Times New Roman"/>
          <w:b/>
          <w:bCs/>
          <w:color w:val="365F91" w:themeColor="accent1" w:themeShade="BF"/>
          <w:sz w:val="24"/>
          <w:szCs w:val="24"/>
        </w:rPr>
        <w:t xml:space="preserve">Дейности: </w:t>
      </w:r>
    </w:p>
    <w:p w:rsidR="00D71E37" w:rsidRPr="00C52869" w:rsidRDefault="00D71E37" w:rsidP="00B016B8">
      <w:pPr>
        <w:pStyle w:val="ListParagraph"/>
        <w:numPr>
          <w:ilvl w:val="0"/>
          <w:numId w:val="26"/>
        </w:numPr>
        <w:spacing w:after="0" w:line="240" w:lineRule="auto"/>
        <w:jc w:val="both"/>
        <w:rPr>
          <w:rFonts w:ascii="Times New Roman" w:hAnsi="Times New Roman"/>
          <w:sz w:val="24"/>
          <w:szCs w:val="24"/>
        </w:rPr>
      </w:pPr>
      <w:r w:rsidRPr="00C52869">
        <w:rPr>
          <w:rFonts w:ascii="Times New Roman" w:hAnsi="Times New Roman"/>
          <w:sz w:val="24"/>
          <w:szCs w:val="24"/>
        </w:rPr>
        <w:t xml:space="preserve">Залесяване на терена с дървесни и храстовидни видове, които да ограничават достъпа на хора и МПС до парцела и в същото време да го облагородят; </w:t>
      </w:r>
    </w:p>
    <w:p w:rsidR="00D71E37" w:rsidRPr="00C52869" w:rsidRDefault="00D71E37" w:rsidP="00B016B8">
      <w:pPr>
        <w:pStyle w:val="ListParagraph"/>
        <w:numPr>
          <w:ilvl w:val="0"/>
          <w:numId w:val="26"/>
        </w:numPr>
        <w:spacing w:after="0" w:line="240" w:lineRule="auto"/>
        <w:jc w:val="both"/>
        <w:rPr>
          <w:rFonts w:ascii="Times New Roman" w:hAnsi="Times New Roman"/>
          <w:sz w:val="24"/>
          <w:szCs w:val="24"/>
        </w:rPr>
      </w:pPr>
      <w:r w:rsidRPr="00C52869">
        <w:rPr>
          <w:rFonts w:ascii="Times New Roman" w:hAnsi="Times New Roman"/>
          <w:sz w:val="24"/>
          <w:szCs w:val="24"/>
        </w:rPr>
        <w:lastRenderedPageBreak/>
        <w:t>Организиране на доброволческа акция, подкрепена от Кметство с.</w:t>
      </w:r>
      <w:r w:rsidR="009E01BF">
        <w:rPr>
          <w:rFonts w:ascii="Times New Roman" w:hAnsi="Times New Roman"/>
          <w:sz w:val="24"/>
          <w:szCs w:val="24"/>
        </w:rPr>
        <w:t xml:space="preserve"> </w:t>
      </w:r>
      <w:r w:rsidRPr="00C52869">
        <w:rPr>
          <w:rFonts w:ascii="Times New Roman" w:hAnsi="Times New Roman"/>
          <w:sz w:val="24"/>
          <w:szCs w:val="24"/>
        </w:rPr>
        <w:t>Никюп, Клуб на пенсионера „Никополис“  и Младежки клуб „Нике“ с.</w:t>
      </w:r>
      <w:r w:rsidR="009E01BF">
        <w:rPr>
          <w:rFonts w:ascii="Times New Roman" w:hAnsi="Times New Roman"/>
          <w:sz w:val="24"/>
          <w:szCs w:val="24"/>
        </w:rPr>
        <w:t xml:space="preserve"> </w:t>
      </w:r>
      <w:r w:rsidRPr="00C52869">
        <w:rPr>
          <w:rFonts w:ascii="Times New Roman" w:hAnsi="Times New Roman"/>
          <w:sz w:val="24"/>
          <w:szCs w:val="24"/>
        </w:rPr>
        <w:t>Никюп за почистване и залесяване на терена;</w:t>
      </w:r>
    </w:p>
    <w:p w:rsidR="00D71E37" w:rsidRPr="00C52869" w:rsidRDefault="00D71E37" w:rsidP="00B016B8">
      <w:pPr>
        <w:pStyle w:val="ListParagraph"/>
        <w:numPr>
          <w:ilvl w:val="0"/>
          <w:numId w:val="26"/>
        </w:numPr>
        <w:spacing w:after="0" w:line="240" w:lineRule="auto"/>
        <w:jc w:val="both"/>
        <w:rPr>
          <w:rFonts w:ascii="Times New Roman" w:hAnsi="Times New Roman"/>
          <w:sz w:val="24"/>
          <w:szCs w:val="24"/>
        </w:rPr>
      </w:pPr>
      <w:r w:rsidRPr="00C52869">
        <w:rPr>
          <w:rFonts w:ascii="Times New Roman" w:hAnsi="Times New Roman"/>
          <w:sz w:val="24"/>
          <w:szCs w:val="24"/>
        </w:rPr>
        <w:t>Обозначаване на парцела с информационни табели;</w:t>
      </w:r>
    </w:p>
    <w:p w:rsidR="00D71E37" w:rsidRPr="00C52869" w:rsidRDefault="00D71E37" w:rsidP="00B016B8">
      <w:pPr>
        <w:pStyle w:val="ListParagraph"/>
        <w:numPr>
          <w:ilvl w:val="0"/>
          <w:numId w:val="26"/>
        </w:numPr>
        <w:spacing w:after="0" w:line="240" w:lineRule="auto"/>
        <w:jc w:val="both"/>
        <w:rPr>
          <w:rFonts w:ascii="Times New Roman" w:hAnsi="Times New Roman"/>
          <w:b/>
          <w:sz w:val="24"/>
          <w:szCs w:val="24"/>
        </w:rPr>
      </w:pPr>
      <w:r w:rsidRPr="00C52869">
        <w:rPr>
          <w:rFonts w:ascii="Times New Roman" w:hAnsi="Times New Roman"/>
          <w:sz w:val="24"/>
          <w:szCs w:val="24"/>
        </w:rPr>
        <w:t>Повишаване на гражданския контрол по отношение на нарушителите и поддържането на залесената площ посредством доброволци.</w:t>
      </w:r>
    </w:p>
    <w:p w:rsidR="00D71E37" w:rsidRPr="002E72CB" w:rsidRDefault="00D71E37" w:rsidP="008C2E46">
      <w:pPr>
        <w:pStyle w:val="Heading1"/>
        <w:spacing w:before="120" w:after="120" w:line="240" w:lineRule="auto"/>
        <w:jc w:val="both"/>
      </w:pPr>
      <w:bookmarkStart w:id="6" w:name="_Toc420049511"/>
      <w:r w:rsidRPr="002E72CB">
        <w:t>7. Неформалната гражданска инициатива „Сливи за смет”, Община Антоново</w:t>
      </w:r>
      <w:bookmarkEnd w:id="6"/>
    </w:p>
    <w:p w:rsidR="00D71E37" w:rsidRPr="00C52869" w:rsidRDefault="00D71E37" w:rsidP="008C2E46">
      <w:pPr>
        <w:spacing w:after="0" w:line="240" w:lineRule="auto"/>
        <w:jc w:val="both"/>
        <w:rPr>
          <w:rFonts w:ascii="Times New Roman" w:hAnsi="Times New Roman"/>
          <w:b/>
          <w:sz w:val="24"/>
          <w:szCs w:val="24"/>
          <w:lang w:val="en-US"/>
        </w:rPr>
      </w:pPr>
      <w:r w:rsidRPr="009C7214">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lang w:val="en-US"/>
        </w:rPr>
        <w:t xml:space="preserve"> </w:t>
      </w:r>
      <w:r w:rsidRPr="00C52869">
        <w:rPr>
          <w:rFonts w:ascii="Times New Roman" w:hAnsi="Times New Roman"/>
          <w:sz w:val="24"/>
          <w:szCs w:val="24"/>
        </w:rPr>
        <w:t>Неформалната гражданска инициатива „Сливи за смет</w:t>
      </w:r>
      <w:r w:rsidR="009C7214">
        <w:rPr>
          <w:rFonts w:ascii="Times New Roman" w:hAnsi="Times New Roman"/>
          <w:sz w:val="24"/>
          <w:szCs w:val="24"/>
        </w:rPr>
        <w:t>”</w:t>
      </w:r>
      <w:r w:rsidRPr="00C52869">
        <w:rPr>
          <w:rFonts w:ascii="Times New Roman" w:hAnsi="Times New Roman"/>
          <w:sz w:val="24"/>
          <w:szCs w:val="24"/>
        </w:rPr>
        <w:t xml:space="preserve"> е създадена след получаване на информацията за конкурс за гражданска активност „Участие за природа”.</w:t>
      </w:r>
    </w:p>
    <w:p w:rsidR="00D71E37" w:rsidRPr="00C52869" w:rsidRDefault="00D71E37" w:rsidP="008C2E46">
      <w:pPr>
        <w:spacing w:after="0" w:line="240" w:lineRule="auto"/>
        <w:jc w:val="both"/>
        <w:rPr>
          <w:rFonts w:ascii="Times New Roman" w:hAnsi="Times New Roman"/>
          <w:b/>
          <w:sz w:val="24"/>
          <w:szCs w:val="24"/>
        </w:rPr>
      </w:pPr>
      <w:r w:rsidRPr="009C7214">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 xml:space="preserve">Наличие на много на брой нерегламентирани сметища на територията на Община Антово, които замърсяват природата. Тези </w:t>
      </w:r>
      <w:r w:rsidR="008C2E46" w:rsidRPr="00C52869">
        <w:rPr>
          <w:rFonts w:ascii="Times New Roman" w:hAnsi="Times New Roman"/>
          <w:sz w:val="24"/>
          <w:szCs w:val="24"/>
        </w:rPr>
        <w:t>сметища</w:t>
      </w:r>
      <w:r w:rsidRPr="00C52869">
        <w:rPr>
          <w:rFonts w:ascii="Times New Roman" w:hAnsi="Times New Roman"/>
          <w:sz w:val="24"/>
          <w:szCs w:val="24"/>
        </w:rPr>
        <w:t xml:space="preserve"> са в следствие на ниска култура на местното население по темата за сметосъбирането заради недостатъчна информираност за вредите върху околната среда и биоразнообразието.</w:t>
      </w:r>
      <w:r w:rsidRPr="00C52869">
        <w:rPr>
          <w:rFonts w:ascii="Times New Roman" w:hAnsi="Times New Roman"/>
          <w:b/>
          <w:sz w:val="24"/>
          <w:szCs w:val="24"/>
        </w:rPr>
        <w:t xml:space="preserve"> </w:t>
      </w:r>
    </w:p>
    <w:p w:rsidR="00D71E37" w:rsidRPr="004D61E9" w:rsidRDefault="00D71E37" w:rsidP="004D61E9">
      <w:pPr>
        <w:spacing w:after="0" w:line="240" w:lineRule="auto"/>
        <w:jc w:val="both"/>
        <w:rPr>
          <w:rFonts w:ascii="Times New Roman" w:eastAsiaTheme="majorEastAsia" w:hAnsi="Times New Roman"/>
          <w:b/>
          <w:bCs/>
          <w:color w:val="365F91" w:themeColor="accent1" w:themeShade="BF"/>
          <w:sz w:val="24"/>
          <w:szCs w:val="24"/>
        </w:rPr>
      </w:pPr>
      <w:r w:rsidRPr="004D61E9">
        <w:rPr>
          <w:rFonts w:ascii="Times New Roman" w:eastAsiaTheme="majorEastAsia" w:hAnsi="Times New Roman"/>
          <w:b/>
          <w:bCs/>
          <w:color w:val="365F91" w:themeColor="accent1" w:themeShade="BF"/>
          <w:sz w:val="24"/>
          <w:szCs w:val="24"/>
        </w:rPr>
        <w:t xml:space="preserve">Дейности: </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Сформиране на екип за работа;</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Ползване на външна експертиза за работа с медиите по проблема;</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Наемане на офис и техника;</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Работа на терен за идентифициране на обекти;</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Подготовка и организация на информационна кампания – изработване на информационен лист, рекламни шапки и торбички,  мултимедийна презентация на проблема, публикации в регионален вестник;</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Провеждане на кръгла маса по темата „Участие за природа” с участието на местната власт, НПО, бизнес, училища, медии и РИОСВ;</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Обявяване на конкурс за най-бързо и качествено почистване на нерегламентирано сметище;</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Работа на терен от страна на местната общност;</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Отчитане на конкурса и връчване на поощрителни награди – сливови фиданки, храсти и цветя, които да бъдат засадени на мястото на почистеното сметище;</w:t>
      </w:r>
    </w:p>
    <w:p w:rsidR="00D71E37" w:rsidRPr="00C52869" w:rsidRDefault="00D71E37" w:rsidP="00B016B8">
      <w:pPr>
        <w:pStyle w:val="ListParagraph"/>
        <w:numPr>
          <w:ilvl w:val="0"/>
          <w:numId w:val="25"/>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Отчитане на конкурса за гражданска активност „Участие за природа”;</w:t>
      </w:r>
    </w:p>
    <w:p w:rsidR="00D71E37" w:rsidRPr="00C52869" w:rsidRDefault="00D71E37" w:rsidP="00B016B8">
      <w:pPr>
        <w:pStyle w:val="ListParagraph"/>
        <w:numPr>
          <w:ilvl w:val="0"/>
          <w:numId w:val="25"/>
        </w:numPr>
        <w:spacing w:after="0" w:line="240" w:lineRule="auto"/>
        <w:jc w:val="both"/>
        <w:rPr>
          <w:rFonts w:ascii="Times New Roman" w:hAnsi="Times New Roman"/>
          <w:b/>
          <w:sz w:val="24"/>
          <w:szCs w:val="24"/>
        </w:rPr>
      </w:pPr>
      <w:r w:rsidRPr="00C52869">
        <w:rPr>
          <w:rFonts w:ascii="Times New Roman" w:hAnsi="Times New Roman"/>
          <w:sz w:val="24"/>
          <w:szCs w:val="24"/>
        </w:rPr>
        <w:t>Въвличане на гражданите и фирмите за повишаване на културата по опазване на околната среда, да не се създават нови нерегламентирани сметища и да бъдат почистени съществуващите</w:t>
      </w:r>
      <w:r w:rsidRPr="00C52869">
        <w:rPr>
          <w:rFonts w:ascii="Times New Roman" w:hAnsi="Times New Roman"/>
          <w:i/>
          <w:sz w:val="24"/>
          <w:szCs w:val="24"/>
        </w:rPr>
        <w:t>.</w:t>
      </w:r>
    </w:p>
    <w:p w:rsidR="00D71E37" w:rsidRPr="002E72CB" w:rsidRDefault="00D71E37" w:rsidP="00D71E37">
      <w:pPr>
        <w:pStyle w:val="Heading1"/>
        <w:spacing w:before="120" w:after="120" w:line="240" w:lineRule="auto"/>
      </w:pPr>
      <w:bookmarkStart w:id="7" w:name="_Toc420049512"/>
      <w:r w:rsidRPr="002E72CB">
        <w:t>8. Неформална гражданска инициатива от сел</w:t>
      </w:r>
      <w:r w:rsidR="00244674">
        <w:t>о Бельовци</w:t>
      </w:r>
      <w:bookmarkEnd w:id="7"/>
    </w:p>
    <w:p w:rsidR="00D71E37" w:rsidRPr="00C52869" w:rsidRDefault="00D71E37" w:rsidP="00244674">
      <w:pPr>
        <w:spacing w:after="0" w:line="240" w:lineRule="auto"/>
        <w:jc w:val="both"/>
        <w:rPr>
          <w:rFonts w:ascii="Times New Roman" w:hAnsi="Times New Roman"/>
          <w:sz w:val="24"/>
          <w:szCs w:val="24"/>
        </w:rPr>
      </w:pPr>
      <w:r w:rsidRPr="00244674">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sz w:val="24"/>
          <w:szCs w:val="24"/>
        </w:rPr>
        <w:t xml:space="preserve"> Групата се състои от активисти от с. Бальовци с предимно помагащи професии в сферата на зависимостите, работата с деца, обществените услуги и пенсионери. Обединява ги любовта към мястото. </w:t>
      </w:r>
    </w:p>
    <w:p w:rsidR="00D71E37" w:rsidRPr="00C52869" w:rsidRDefault="00D71E37" w:rsidP="00244674">
      <w:pPr>
        <w:spacing w:after="0" w:line="240" w:lineRule="auto"/>
        <w:jc w:val="both"/>
        <w:rPr>
          <w:rFonts w:ascii="Times New Roman" w:hAnsi="Times New Roman"/>
          <w:sz w:val="24"/>
          <w:szCs w:val="24"/>
        </w:rPr>
      </w:pPr>
      <w:r w:rsidRPr="00244674">
        <w:rPr>
          <w:rFonts w:ascii="Times New Roman" w:eastAsiaTheme="majorEastAsia" w:hAnsi="Times New Roman"/>
          <w:b/>
          <w:bCs/>
          <w:color w:val="365F91" w:themeColor="accent1" w:themeShade="BF"/>
          <w:sz w:val="24"/>
          <w:szCs w:val="24"/>
        </w:rPr>
        <w:t>Тема:</w:t>
      </w:r>
      <w:r w:rsidRPr="00C52869">
        <w:rPr>
          <w:rFonts w:ascii="Times New Roman" w:hAnsi="Times New Roman"/>
          <w:sz w:val="24"/>
          <w:szCs w:val="24"/>
        </w:rPr>
        <w:t xml:space="preserve"> Основната цел на групата е да подобри  достъпа до параклиса “Рождество Богородично” чрез изграждането на  еко-пътека, която да дава възможност на местните хора и туристи да го посещават. Стимулира ги надеждата, че изграждането на еко-пътеката ще се отрази благоприятно на  туризма и ще направи мястото още по-привлекателно. Надяват се да привлекат като техни съмишленици еко-любители, подръжници на природата и представители на институциите.</w:t>
      </w:r>
    </w:p>
    <w:p w:rsidR="00D71E37" w:rsidRPr="00244674" w:rsidRDefault="00D71E37" w:rsidP="00244674">
      <w:pPr>
        <w:spacing w:after="0" w:line="240" w:lineRule="auto"/>
        <w:jc w:val="both"/>
        <w:rPr>
          <w:rFonts w:ascii="Times New Roman" w:eastAsiaTheme="majorEastAsia" w:hAnsi="Times New Roman"/>
          <w:b/>
          <w:bCs/>
          <w:color w:val="365F91" w:themeColor="accent1" w:themeShade="BF"/>
          <w:sz w:val="24"/>
          <w:szCs w:val="24"/>
        </w:rPr>
      </w:pPr>
      <w:r w:rsidRPr="00244674">
        <w:rPr>
          <w:rFonts w:ascii="Times New Roman" w:eastAsiaTheme="majorEastAsia" w:hAnsi="Times New Roman"/>
          <w:b/>
          <w:bCs/>
          <w:color w:val="365F91" w:themeColor="accent1" w:themeShade="BF"/>
          <w:sz w:val="24"/>
          <w:szCs w:val="24"/>
        </w:rPr>
        <w:t>Дейности: </w:t>
      </w:r>
    </w:p>
    <w:p w:rsidR="00244674" w:rsidRDefault="00D71E37" w:rsidP="00B016B8">
      <w:pPr>
        <w:pStyle w:val="ListParagraph"/>
        <w:numPr>
          <w:ilvl w:val="0"/>
          <w:numId w:val="32"/>
        </w:numPr>
        <w:spacing w:after="0" w:line="240" w:lineRule="auto"/>
        <w:rPr>
          <w:rFonts w:ascii="Times New Roman" w:hAnsi="Times New Roman"/>
          <w:sz w:val="24"/>
          <w:szCs w:val="24"/>
        </w:rPr>
      </w:pPr>
      <w:r w:rsidRPr="00C52869">
        <w:rPr>
          <w:rFonts w:ascii="Times New Roman" w:hAnsi="Times New Roman"/>
          <w:sz w:val="24"/>
          <w:szCs w:val="24"/>
        </w:rPr>
        <w:t xml:space="preserve">изграждане на еко-пътека с указани туристически маршрути и табели; </w:t>
      </w:r>
    </w:p>
    <w:p w:rsidR="00D71E37" w:rsidRPr="00C52869" w:rsidRDefault="00D71E37" w:rsidP="00B016B8">
      <w:pPr>
        <w:pStyle w:val="ListParagraph"/>
        <w:numPr>
          <w:ilvl w:val="0"/>
          <w:numId w:val="32"/>
        </w:numPr>
        <w:spacing w:after="0" w:line="240" w:lineRule="auto"/>
        <w:rPr>
          <w:rFonts w:ascii="Times New Roman" w:hAnsi="Times New Roman"/>
          <w:sz w:val="24"/>
          <w:szCs w:val="24"/>
        </w:rPr>
      </w:pPr>
      <w:r w:rsidRPr="00C52869">
        <w:rPr>
          <w:rFonts w:ascii="Times New Roman" w:hAnsi="Times New Roman"/>
          <w:sz w:val="24"/>
          <w:szCs w:val="24"/>
        </w:rPr>
        <w:t>поставяне на табла около параклиса и кметството на Вакарел с информация за бъдещи акции по почистване на пътеката и гората, обяви и т.н.;</w:t>
      </w:r>
    </w:p>
    <w:p w:rsidR="00D71E37" w:rsidRPr="00C52869" w:rsidRDefault="00D71E37" w:rsidP="00B016B8">
      <w:pPr>
        <w:pStyle w:val="ListParagraph"/>
        <w:numPr>
          <w:ilvl w:val="0"/>
          <w:numId w:val="32"/>
        </w:numPr>
        <w:spacing w:after="0" w:line="240" w:lineRule="auto"/>
        <w:rPr>
          <w:rFonts w:ascii="Times New Roman" w:hAnsi="Times New Roman"/>
          <w:sz w:val="24"/>
          <w:szCs w:val="24"/>
        </w:rPr>
      </w:pPr>
      <w:r w:rsidRPr="00C52869">
        <w:rPr>
          <w:rFonts w:ascii="Times New Roman" w:hAnsi="Times New Roman"/>
          <w:sz w:val="24"/>
          <w:szCs w:val="24"/>
        </w:rPr>
        <w:lastRenderedPageBreak/>
        <w:t>изграждане на детско съоръжение с пейки за отдих  и маса, залесяване.</w:t>
      </w:r>
    </w:p>
    <w:p w:rsidR="00D71E37" w:rsidRPr="002E72CB" w:rsidRDefault="00D71E37" w:rsidP="00D71E37">
      <w:pPr>
        <w:pStyle w:val="Heading1"/>
        <w:spacing w:before="120" w:after="120" w:line="240" w:lineRule="auto"/>
      </w:pPr>
      <w:bookmarkStart w:id="8" w:name="_Toc420049513"/>
      <w:r w:rsidRPr="002E72CB">
        <w:t>9. Родители при ЦДГ “Биляна“ №22 гр. Ямбол от  група Незабравка</w:t>
      </w:r>
      <w:bookmarkEnd w:id="8"/>
    </w:p>
    <w:p w:rsidR="00D71E37" w:rsidRPr="00C52869" w:rsidRDefault="00D71E37" w:rsidP="00244674">
      <w:pPr>
        <w:spacing w:after="0" w:line="240" w:lineRule="auto"/>
        <w:jc w:val="both"/>
        <w:rPr>
          <w:rFonts w:ascii="Times New Roman" w:hAnsi="Times New Roman"/>
          <w:sz w:val="24"/>
          <w:szCs w:val="24"/>
        </w:rPr>
      </w:pPr>
      <w:r w:rsidRPr="00244674">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sz w:val="24"/>
          <w:szCs w:val="24"/>
        </w:rPr>
        <w:t xml:space="preserve"> ЦДГ“Биляна“ е 30 годишна институция с утвърдени приоритети в екологичното възпитание на децата от ранна възраст. Родителската общност иска да  помогне, така че заедно да направят детската градина едно по</w:t>
      </w:r>
      <w:r w:rsidR="00A70E8A">
        <w:rPr>
          <w:rFonts w:ascii="Times New Roman" w:hAnsi="Times New Roman"/>
          <w:sz w:val="24"/>
          <w:szCs w:val="24"/>
        </w:rPr>
        <w:t>-</w:t>
      </w:r>
      <w:r w:rsidRPr="00C52869">
        <w:rPr>
          <w:rFonts w:ascii="Times New Roman" w:hAnsi="Times New Roman"/>
          <w:sz w:val="24"/>
          <w:szCs w:val="24"/>
        </w:rPr>
        <w:t>чисто и привлекателно място за игри на  децата сред природата! Те вярват, че именно тези първи срещи  с природата, грижите за нея и опазването й ще окажат силно възпитателно и образователно въздействие върху децата. </w:t>
      </w:r>
    </w:p>
    <w:p w:rsidR="00D71E37" w:rsidRPr="00C52869" w:rsidRDefault="00D71E37" w:rsidP="00A70E8A">
      <w:pPr>
        <w:spacing w:after="0" w:line="240" w:lineRule="auto"/>
        <w:jc w:val="both"/>
        <w:rPr>
          <w:rFonts w:ascii="Times New Roman" w:hAnsi="Times New Roman"/>
          <w:sz w:val="24"/>
          <w:szCs w:val="24"/>
        </w:rPr>
      </w:pPr>
      <w:r w:rsidRPr="00A70E8A">
        <w:rPr>
          <w:rFonts w:ascii="Times New Roman" w:eastAsiaTheme="majorEastAsia" w:hAnsi="Times New Roman"/>
          <w:b/>
          <w:bCs/>
          <w:color w:val="365F91" w:themeColor="accent1" w:themeShade="BF"/>
          <w:sz w:val="24"/>
          <w:szCs w:val="24"/>
        </w:rPr>
        <w:t>Тема:</w:t>
      </w:r>
      <w:r w:rsidRPr="00C52869">
        <w:rPr>
          <w:rFonts w:ascii="Times New Roman" w:hAnsi="Times New Roman"/>
          <w:sz w:val="24"/>
          <w:szCs w:val="24"/>
        </w:rPr>
        <w:t xml:space="preserve"> Целта на проекта е изграждането на екокът на открито, които ще бъде ново стъпало в откриването на света, в изграждането на по-трайни интереси и потребности, в наблюдаване и разбиране причините за развитие и изменение в природата, в оценката на собственото си поведение и в това на другите към природната среда. Съвместното реализиране на проекта ще даде възможност не само на децата, но и на техните родители, да се включат активно в обществения живот. Екипът на ЦДГ „Биляна“ ще доразвива и интегрира проекта с нови учебни форми и допълнителен материал, приобщаващ децата за  „Чиста природа – здрави деца . </w:t>
      </w:r>
    </w:p>
    <w:p w:rsidR="00D71E37" w:rsidRPr="00A70E8A" w:rsidRDefault="00D71E37" w:rsidP="00A70E8A">
      <w:pPr>
        <w:spacing w:after="0" w:line="240" w:lineRule="auto"/>
        <w:jc w:val="both"/>
        <w:rPr>
          <w:rFonts w:ascii="Times New Roman" w:eastAsiaTheme="majorEastAsia" w:hAnsi="Times New Roman"/>
          <w:b/>
          <w:bCs/>
          <w:color w:val="365F91" w:themeColor="accent1" w:themeShade="BF"/>
          <w:sz w:val="24"/>
          <w:szCs w:val="24"/>
        </w:rPr>
      </w:pPr>
      <w:r w:rsidRPr="00A70E8A">
        <w:rPr>
          <w:rFonts w:ascii="Times New Roman" w:eastAsiaTheme="majorEastAsia" w:hAnsi="Times New Roman"/>
          <w:b/>
          <w:bCs/>
          <w:color w:val="365F91" w:themeColor="accent1" w:themeShade="BF"/>
          <w:sz w:val="24"/>
          <w:szCs w:val="24"/>
        </w:rPr>
        <w:t>Дейности: </w:t>
      </w:r>
    </w:p>
    <w:p w:rsidR="00D71E37" w:rsidRPr="00C52869" w:rsidRDefault="00D71E37" w:rsidP="00B016B8">
      <w:pPr>
        <w:pStyle w:val="ListParagraph"/>
        <w:numPr>
          <w:ilvl w:val="0"/>
          <w:numId w:val="33"/>
        </w:numPr>
        <w:spacing w:after="0" w:line="240" w:lineRule="auto"/>
        <w:rPr>
          <w:rFonts w:ascii="Times New Roman" w:hAnsi="Times New Roman"/>
          <w:sz w:val="24"/>
          <w:szCs w:val="24"/>
        </w:rPr>
      </w:pPr>
      <w:r w:rsidRPr="00C52869">
        <w:rPr>
          <w:rFonts w:ascii="Times New Roman" w:hAnsi="Times New Roman"/>
          <w:sz w:val="24"/>
          <w:szCs w:val="24"/>
        </w:rPr>
        <w:t>Оформяне на лехи с цветя, билки и подправки;</w:t>
      </w:r>
    </w:p>
    <w:p w:rsidR="00D71E37" w:rsidRPr="00C52869" w:rsidRDefault="00D71E37" w:rsidP="00B016B8">
      <w:pPr>
        <w:pStyle w:val="ListParagraph"/>
        <w:numPr>
          <w:ilvl w:val="0"/>
          <w:numId w:val="33"/>
        </w:numPr>
        <w:spacing w:after="0" w:line="240" w:lineRule="auto"/>
        <w:rPr>
          <w:rFonts w:ascii="Times New Roman" w:hAnsi="Times New Roman"/>
          <w:sz w:val="24"/>
          <w:szCs w:val="24"/>
        </w:rPr>
      </w:pPr>
      <w:r w:rsidRPr="00C52869">
        <w:rPr>
          <w:rFonts w:ascii="Times New Roman" w:hAnsi="Times New Roman"/>
          <w:sz w:val="24"/>
          <w:szCs w:val="24"/>
        </w:rPr>
        <w:t>Монтиране на беседка и къщички за птици;</w:t>
      </w:r>
    </w:p>
    <w:p w:rsidR="00D71E37" w:rsidRPr="00C52869" w:rsidRDefault="00D71E37" w:rsidP="00B016B8">
      <w:pPr>
        <w:pStyle w:val="ListParagraph"/>
        <w:numPr>
          <w:ilvl w:val="0"/>
          <w:numId w:val="33"/>
        </w:numPr>
        <w:spacing w:after="0" w:line="240" w:lineRule="auto"/>
        <w:rPr>
          <w:rFonts w:ascii="Times New Roman" w:hAnsi="Times New Roman"/>
          <w:sz w:val="24"/>
          <w:szCs w:val="24"/>
        </w:rPr>
      </w:pPr>
      <w:r w:rsidRPr="00C52869">
        <w:rPr>
          <w:rFonts w:ascii="Times New Roman" w:hAnsi="Times New Roman"/>
          <w:sz w:val="24"/>
          <w:szCs w:val="24"/>
        </w:rPr>
        <w:t>Популяризиране, празник „Билките и децата“;</w:t>
      </w:r>
    </w:p>
    <w:p w:rsidR="00D71E37" w:rsidRPr="00C52869" w:rsidRDefault="00D71E37" w:rsidP="00B016B8">
      <w:pPr>
        <w:pStyle w:val="ListParagraph"/>
        <w:numPr>
          <w:ilvl w:val="0"/>
          <w:numId w:val="33"/>
        </w:numPr>
        <w:spacing w:after="0" w:line="240" w:lineRule="auto"/>
        <w:rPr>
          <w:rFonts w:ascii="Times New Roman" w:hAnsi="Times New Roman"/>
          <w:sz w:val="24"/>
          <w:szCs w:val="24"/>
        </w:rPr>
      </w:pPr>
      <w:r w:rsidRPr="00C52869">
        <w:rPr>
          <w:rFonts w:ascii="Times New Roman" w:hAnsi="Times New Roman"/>
          <w:sz w:val="24"/>
          <w:szCs w:val="24"/>
        </w:rPr>
        <w:t>Изложба „Чиста природа – здрави деца</w:t>
      </w:r>
      <w:r w:rsidR="00A70E8A">
        <w:rPr>
          <w:rFonts w:ascii="Times New Roman" w:hAnsi="Times New Roman"/>
          <w:sz w:val="24"/>
          <w:szCs w:val="24"/>
        </w:rPr>
        <w:t>”</w:t>
      </w:r>
      <w:r w:rsidRPr="00C52869">
        <w:rPr>
          <w:rFonts w:ascii="Times New Roman" w:hAnsi="Times New Roman"/>
          <w:sz w:val="24"/>
          <w:szCs w:val="24"/>
        </w:rPr>
        <w:t>.</w:t>
      </w:r>
    </w:p>
    <w:p w:rsidR="00D71E37" w:rsidRPr="00C52869" w:rsidRDefault="00D71E37" w:rsidP="00D71E37">
      <w:pPr>
        <w:spacing w:after="0" w:line="240" w:lineRule="auto"/>
        <w:rPr>
          <w:rFonts w:ascii="Times New Roman" w:hAnsi="Times New Roman"/>
          <w:color w:val="11053B"/>
          <w:sz w:val="24"/>
          <w:szCs w:val="24"/>
        </w:rPr>
      </w:pPr>
    </w:p>
    <w:p w:rsidR="00D71E37" w:rsidRPr="002E72CB" w:rsidRDefault="00D71E37" w:rsidP="00D71E37">
      <w:pPr>
        <w:pStyle w:val="Heading1"/>
        <w:spacing w:before="120" w:after="120" w:line="240" w:lineRule="auto"/>
      </w:pPr>
      <w:bookmarkStart w:id="9" w:name="_Toc420049514"/>
      <w:r w:rsidRPr="002E72CB">
        <w:t>10. Валентин Кирилов Грандев</w:t>
      </w:r>
      <w:bookmarkEnd w:id="9"/>
    </w:p>
    <w:p w:rsidR="00D71E37" w:rsidRPr="00C52869" w:rsidRDefault="00D71E37" w:rsidP="00A70E8A">
      <w:pPr>
        <w:spacing w:after="0" w:line="240" w:lineRule="auto"/>
        <w:jc w:val="both"/>
        <w:rPr>
          <w:rFonts w:ascii="Times New Roman" w:hAnsi="Times New Roman"/>
          <w:b/>
          <w:sz w:val="24"/>
          <w:szCs w:val="24"/>
        </w:rPr>
      </w:pPr>
      <w:r w:rsidRPr="00A70E8A">
        <w:rPr>
          <w:rFonts w:ascii="Times New Roman" w:eastAsiaTheme="majorEastAsia" w:hAnsi="Times New Roman"/>
          <w:b/>
          <w:bCs/>
          <w:color w:val="365F91" w:themeColor="accent1" w:themeShade="BF"/>
          <w:sz w:val="24"/>
          <w:szCs w:val="24"/>
        </w:rPr>
        <w:t xml:space="preserve">Описание на кандидата: </w:t>
      </w:r>
      <w:r w:rsidRPr="00C52869">
        <w:rPr>
          <w:rFonts w:ascii="Times New Roman" w:hAnsi="Times New Roman"/>
          <w:sz w:val="24"/>
          <w:szCs w:val="24"/>
        </w:rPr>
        <w:t xml:space="preserve">През последните няколко години </w:t>
      </w:r>
      <w:r w:rsidR="00A70E8A">
        <w:rPr>
          <w:rFonts w:ascii="Times New Roman" w:hAnsi="Times New Roman"/>
          <w:sz w:val="24"/>
          <w:szCs w:val="24"/>
        </w:rPr>
        <w:t xml:space="preserve">Валентин Градев </w:t>
      </w:r>
      <w:r w:rsidRPr="00C52869">
        <w:rPr>
          <w:rFonts w:ascii="Times New Roman" w:hAnsi="Times New Roman"/>
          <w:sz w:val="24"/>
          <w:szCs w:val="24"/>
        </w:rPr>
        <w:t>се опитва да ангажира общественото внимание върху неглижирани проблеми на връзките ни с околната среда, като обединява няколко различни каузи.</w:t>
      </w:r>
    </w:p>
    <w:p w:rsidR="00D71E37" w:rsidRPr="00C52869" w:rsidRDefault="00D71E37" w:rsidP="00A70E8A">
      <w:pPr>
        <w:spacing w:after="0" w:line="240" w:lineRule="auto"/>
        <w:jc w:val="both"/>
        <w:rPr>
          <w:rFonts w:ascii="Times New Roman" w:hAnsi="Times New Roman"/>
          <w:sz w:val="24"/>
          <w:szCs w:val="24"/>
        </w:rPr>
      </w:pPr>
      <w:r w:rsidRPr="00A70E8A">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 xml:space="preserve">Проектът „В едно с природата“ е фокусиран върху проблема със сечта. Ще се работи в две посоки. </w:t>
      </w:r>
    </w:p>
    <w:p w:rsidR="00D71E37" w:rsidRPr="00C52869" w:rsidRDefault="00D71E37" w:rsidP="00A70E8A">
      <w:pPr>
        <w:spacing w:after="0" w:line="240" w:lineRule="auto"/>
        <w:jc w:val="both"/>
        <w:rPr>
          <w:rFonts w:ascii="Times New Roman" w:hAnsi="Times New Roman"/>
          <w:sz w:val="24"/>
          <w:szCs w:val="24"/>
        </w:rPr>
      </w:pPr>
      <w:r w:rsidRPr="00C52869">
        <w:rPr>
          <w:rFonts w:ascii="Times New Roman" w:hAnsi="Times New Roman"/>
          <w:sz w:val="24"/>
          <w:szCs w:val="24"/>
        </w:rPr>
        <w:t xml:space="preserve">1. Събиране и оповестяване на ясни доказателства за размера, причините и последствията върху околната среда, като контрапункт на финансово и маркетингово добре подкрепената дезинформация от страна някои отговорни лица. </w:t>
      </w:r>
    </w:p>
    <w:p w:rsidR="00D71E37" w:rsidRPr="00C52869" w:rsidRDefault="00D71E37" w:rsidP="00A70E8A">
      <w:pPr>
        <w:spacing w:after="0" w:line="240" w:lineRule="auto"/>
        <w:jc w:val="both"/>
        <w:rPr>
          <w:rFonts w:ascii="Times New Roman" w:hAnsi="Times New Roman"/>
          <w:b/>
          <w:sz w:val="24"/>
          <w:szCs w:val="24"/>
        </w:rPr>
      </w:pPr>
      <w:r w:rsidRPr="00C52869">
        <w:rPr>
          <w:rFonts w:ascii="Times New Roman" w:hAnsi="Times New Roman"/>
          <w:sz w:val="24"/>
          <w:szCs w:val="24"/>
        </w:rPr>
        <w:t>2. Популяризиране на темата за връзката на човека с природата и необходимостта от промяна на отношението ни към нея.</w:t>
      </w:r>
    </w:p>
    <w:p w:rsidR="00D71E37" w:rsidRPr="00A70E8A" w:rsidRDefault="00D71E37" w:rsidP="00A70E8A">
      <w:pPr>
        <w:spacing w:after="0" w:line="240" w:lineRule="auto"/>
        <w:jc w:val="both"/>
        <w:rPr>
          <w:rFonts w:ascii="Times New Roman" w:eastAsiaTheme="majorEastAsia" w:hAnsi="Times New Roman"/>
          <w:b/>
          <w:bCs/>
          <w:color w:val="365F91" w:themeColor="accent1" w:themeShade="BF"/>
          <w:sz w:val="24"/>
          <w:szCs w:val="24"/>
        </w:rPr>
      </w:pPr>
      <w:r w:rsidRPr="00A70E8A">
        <w:rPr>
          <w:rFonts w:ascii="Times New Roman" w:eastAsiaTheme="majorEastAsia" w:hAnsi="Times New Roman"/>
          <w:b/>
          <w:bCs/>
          <w:color w:val="365F91" w:themeColor="accent1" w:themeShade="BF"/>
          <w:sz w:val="24"/>
          <w:szCs w:val="24"/>
        </w:rPr>
        <w:t xml:space="preserve">Дейности: </w:t>
      </w:r>
    </w:p>
    <w:p w:rsidR="00D71E37" w:rsidRPr="00C52869" w:rsidRDefault="00D71E37" w:rsidP="00B016B8">
      <w:pPr>
        <w:pStyle w:val="ListParagraph"/>
        <w:numPr>
          <w:ilvl w:val="0"/>
          <w:numId w:val="24"/>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Събиране и обобщаване на данни за карта на сечите, размера и плътността им, като се използват различни архиви и връзки с всички природозащитни организации и сдружения;</w:t>
      </w:r>
    </w:p>
    <w:p w:rsidR="00D71E37" w:rsidRPr="00C52869" w:rsidRDefault="00D71E37" w:rsidP="00B016B8">
      <w:pPr>
        <w:pStyle w:val="ListParagraph"/>
        <w:numPr>
          <w:ilvl w:val="0"/>
          <w:numId w:val="24"/>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Организиране на пътуване до местата, които не са заснети, тъй като се обръща прекомерно внимание на определени райони;</w:t>
      </w:r>
    </w:p>
    <w:p w:rsidR="00D71E37" w:rsidRPr="00C52869" w:rsidRDefault="00D71E37" w:rsidP="00B016B8">
      <w:pPr>
        <w:pStyle w:val="ListParagraph"/>
        <w:numPr>
          <w:ilvl w:val="0"/>
          <w:numId w:val="24"/>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Споделяне на цялата обобщена информация с обществеността, институциите и по възможност - ресорната комисия в Европейския парламент;</w:t>
      </w:r>
    </w:p>
    <w:p w:rsidR="00D71E37" w:rsidRPr="00C52869" w:rsidRDefault="00D71E37" w:rsidP="00B016B8">
      <w:pPr>
        <w:pStyle w:val="ListParagraph"/>
        <w:numPr>
          <w:ilvl w:val="0"/>
          <w:numId w:val="24"/>
        </w:numPr>
        <w:tabs>
          <w:tab w:val="left" w:pos="709"/>
        </w:tabs>
        <w:suppressAutoHyphens/>
        <w:spacing w:after="0" w:line="240" w:lineRule="auto"/>
        <w:jc w:val="both"/>
        <w:rPr>
          <w:rFonts w:ascii="Times New Roman" w:hAnsi="Times New Roman"/>
          <w:sz w:val="24"/>
          <w:szCs w:val="24"/>
        </w:rPr>
      </w:pPr>
      <w:r w:rsidRPr="00C52869">
        <w:rPr>
          <w:rFonts w:ascii="Times New Roman" w:hAnsi="Times New Roman"/>
          <w:sz w:val="24"/>
          <w:szCs w:val="24"/>
        </w:rPr>
        <w:t>Започване на дискусия чрез връзки с обществеността за трайно решаване на проблема и необходимостта от дългосрочна държавна политика, целяща залесяване;</w:t>
      </w:r>
    </w:p>
    <w:p w:rsidR="00D71E37" w:rsidRPr="00C52869" w:rsidRDefault="00D71E37" w:rsidP="00B016B8">
      <w:pPr>
        <w:pStyle w:val="ListParagraph"/>
        <w:numPr>
          <w:ilvl w:val="0"/>
          <w:numId w:val="24"/>
        </w:numPr>
        <w:tabs>
          <w:tab w:val="left" w:pos="709"/>
        </w:tabs>
        <w:suppressAutoHyphens/>
        <w:spacing w:after="0" w:line="240" w:lineRule="auto"/>
        <w:jc w:val="both"/>
        <w:rPr>
          <w:rFonts w:ascii="Times New Roman" w:hAnsi="Times New Roman"/>
          <w:b/>
          <w:sz w:val="24"/>
          <w:szCs w:val="24"/>
        </w:rPr>
      </w:pPr>
      <w:r w:rsidRPr="00C52869">
        <w:rPr>
          <w:rFonts w:ascii="Times New Roman" w:hAnsi="Times New Roman"/>
          <w:sz w:val="24"/>
          <w:szCs w:val="24"/>
        </w:rPr>
        <w:t>Изнасяне на поредица от беседи и лекции, отнасящи се до единението на човека с природата и правилното отношение към нея</w:t>
      </w:r>
      <w:r w:rsidRPr="00C52869">
        <w:rPr>
          <w:rFonts w:ascii="Times New Roman" w:hAnsi="Times New Roman"/>
          <w:sz w:val="24"/>
          <w:szCs w:val="24"/>
          <w:lang w:val="en-US"/>
        </w:rPr>
        <w:t xml:space="preserve">, </w:t>
      </w:r>
      <w:r w:rsidRPr="00C52869">
        <w:rPr>
          <w:rFonts w:ascii="Times New Roman" w:hAnsi="Times New Roman"/>
          <w:sz w:val="24"/>
          <w:szCs w:val="24"/>
        </w:rPr>
        <w:t>чиято крайна цел ще бъде намирането на съмишленици по всички краища на страната и създаването на реална мрежа от партньори за навременна комуникация и съвместни действия.</w:t>
      </w:r>
    </w:p>
    <w:p w:rsidR="00D71E37" w:rsidRPr="00C52869" w:rsidRDefault="00D71E37" w:rsidP="00D71E37">
      <w:pPr>
        <w:pStyle w:val="ListParagraph"/>
        <w:tabs>
          <w:tab w:val="left" w:pos="709"/>
        </w:tabs>
        <w:suppressAutoHyphens/>
        <w:spacing w:after="0" w:line="240" w:lineRule="auto"/>
        <w:rPr>
          <w:rFonts w:ascii="Times New Roman" w:hAnsi="Times New Roman"/>
          <w:b/>
          <w:sz w:val="24"/>
          <w:szCs w:val="24"/>
        </w:rPr>
      </w:pPr>
    </w:p>
    <w:p w:rsidR="00D71E37" w:rsidRPr="002E72CB" w:rsidRDefault="00D71E37" w:rsidP="00D71E37">
      <w:pPr>
        <w:pStyle w:val="Heading1"/>
        <w:spacing w:before="120" w:after="120" w:line="240" w:lineRule="auto"/>
      </w:pPr>
      <w:bookmarkStart w:id="10" w:name="_Toc420049515"/>
      <w:r w:rsidRPr="002E72CB">
        <w:t>11. Неформална гражданска инициатива, Варна</w:t>
      </w:r>
      <w:bookmarkEnd w:id="10"/>
    </w:p>
    <w:p w:rsidR="00D71E37" w:rsidRPr="00C52869" w:rsidRDefault="00D71E37" w:rsidP="00F46AC0">
      <w:pPr>
        <w:spacing w:after="0" w:line="240" w:lineRule="auto"/>
        <w:jc w:val="both"/>
        <w:rPr>
          <w:rFonts w:ascii="Times New Roman" w:hAnsi="Times New Roman"/>
          <w:b/>
          <w:sz w:val="24"/>
          <w:szCs w:val="24"/>
        </w:rPr>
      </w:pPr>
      <w:r w:rsidRPr="000C5006">
        <w:rPr>
          <w:rFonts w:ascii="Times New Roman" w:eastAsiaTheme="majorEastAsia" w:hAnsi="Times New Roman"/>
          <w:b/>
          <w:bCs/>
          <w:color w:val="365F91" w:themeColor="accent1" w:themeShade="BF"/>
          <w:sz w:val="24"/>
          <w:szCs w:val="24"/>
        </w:rPr>
        <w:t xml:space="preserve">Описание на кандидата: </w:t>
      </w:r>
      <w:r w:rsidRPr="00C52869">
        <w:rPr>
          <w:rFonts w:ascii="Times New Roman" w:hAnsi="Times New Roman"/>
          <w:sz w:val="24"/>
          <w:szCs w:val="24"/>
        </w:rPr>
        <w:t>Неформална гражданска инициатива, която се занимава с градската зелена среда на Варна: създаване на ивици от растителност в свободните зелени площи между улично – регулационните линии на кварталите и тротоарните пространства в града, декорация на горепосочените пространства. Преустройство на зелените площи с цел рационалното им използване за рекреационна дейност и осигуряване на достъпност до тези места.</w:t>
      </w:r>
    </w:p>
    <w:p w:rsidR="00D71E37" w:rsidRPr="00C52869" w:rsidRDefault="00D71E37" w:rsidP="00F90F16">
      <w:pPr>
        <w:spacing w:after="0" w:line="240" w:lineRule="auto"/>
        <w:jc w:val="both"/>
        <w:rPr>
          <w:rFonts w:ascii="Times New Roman" w:hAnsi="Times New Roman"/>
          <w:b/>
          <w:sz w:val="24"/>
          <w:szCs w:val="24"/>
        </w:rPr>
      </w:pPr>
      <w:r w:rsidRPr="00F90F16">
        <w:rPr>
          <w:rFonts w:ascii="Times New Roman" w:eastAsiaTheme="majorEastAsia" w:hAnsi="Times New Roman"/>
          <w:b/>
          <w:bCs/>
          <w:color w:val="365F91" w:themeColor="accent1" w:themeShade="BF"/>
          <w:sz w:val="24"/>
          <w:szCs w:val="24"/>
        </w:rPr>
        <w:t xml:space="preserve">Тема: </w:t>
      </w:r>
      <w:r w:rsidRPr="00C52869">
        <w:rPr>
          <w:rFonts w:ascii="Times New Roman" w:hAnsi="Times New Roman"/>
          <w:sz w:val="24"/>
          <w:szCs w:val="24"/>
        </w:rPr>
        <w:t>Прекомерно замърсяване – шумово и атмосферно, в следствие от повишения брой автомобилни превозни средства в град Варна</w:t>
      </w:r>
    </w:p>
    <w:p w:rsidR="00D71E37" w:rsidRPr="00F90F16" w:rsidRDefault="00D71E37" w:rsidP="00F90F16">
      <w:pPr>
        <w:spacing w:after="0" w:line="240" w:lineRule="auto"/>
        <w:jc w:val="both"/>
        <w:rPr>
          <w:rFonts w:ascii="Times New Roman" w:eastAsiaTheme="majorEastAsia" w:hAnsi="Times New Roman"/>
          <w:b/>
          <w:bCs/>
          <w:color w:val="365F91" w:themeColor="accent1" w:themeShade="BF"/>
          <w:sz w:val="24"/>
          <w:szCs w:val="24"/>
        </w:rPr>
      </w:pPr>
      <w:r w:rsidRPr="00F90F16">
        <w:rPr>
          <w:rFonts w:ascii="Times New Roman" w:eastAsiaTheme="majorEastAsia" w:hAnsi="Times New Roman"/>
          <w:b/>
          <w:bCs/>
          <w:color w:val="365F91" w:themeColor="accent1" w:themeShade="BF"/>
          <w:sz w:val="24"/>
          <w:szCs w:val="24"/>
        </w:rPr>
        <w:t xml:space="preserve">Дейности: </w:t>
      </w:r>
    </w:p>
    <w:p w:rsidR="00D71E37" w:rsidRPr="00C52869" w:rsidRDefault="00D71E37" w:rsidP="00B016B8">
      <w:pPr>
        <w:pStyle w:val="ListParagraph"/>
        <w:numPr>
          <w:ilvl w:val="0"/>
          <w:numId w:val="34"/>
        </w:numPr>
        <w:spacing w:after="0" w:line="240" w:lineRule="auto"/>
        <w:ind w:left="714" w:hanging="357"/>
        <w:jc w:val="both"/>
        <w:rPr>
          <w:rFonts w:ascii="Times New Roman" w:hAnsi="Times New Roman"/>
          <w:sz w:val="24"/>
          <w:szCs w:val="24"/>
        </w:rPr>
      </w:pPr>
      <w:r w:rsidRPr="00C52869">
        <w:rPr>
          <w:rFonts w:ascii="Times New Roman" w:hAnsi="Times New Roman"/>
          <w:sz w:val="24"/>
          <w:szCs w:val="24"/>
        </w:rPr>
        <w:t>За основа на проекта ще служи специализирана карта(и) на свободните зелени площи в град Варна. За всяка площ следва да се изготви индивидуален проект, съгласуван с ландшафтен архитект и озеленител. Целта е да се подберат подходящите растителни видове, устойчиви за съответната среда и да се даде детайлно проектно решение – ситуационно и вертикално положение на елементите;</w:t>
      </w:r>
    </w:p>
    <w:p w:rsidR="00D71E37" w:rsidRPr="00C52869" w:rsidRDefault="00D71E37" w:rsidP="00B016B8">
      <w:pPr>
        <w:pStyle w:val="ListParagraph"/>
        <w:numPr>
          <w:ilvl w:val="0"/>
          <w:numId w:val="34"/>
        </w:numPr>
        <w:spacing w:after="0" w:line="240" w:lineRule="auto"/>
        <w:ind w:left="714" w:hanging="357"/>
        <w:jc w:val="both"/>
        <w:rPr>
          <w:rFonts w:ascii="Times New Roman" w:hAnsi="Times New Roman"/>
          <w:sz w:val="24"/>
          <w:szCs w:val="24"/>
        </w:rPr>
      </w:pPr>
      <w:r w:rsidRPr="00C52869">
        <w:rPr>
          <w:rFonts w:ascii="Times New Roman" w:hAnsi="Times New Roman"/>
          <w:sz w:val="24"/>
          <w:szCs w:val="24"/>
        </w:rPr>
        <w:t>Подготвяне на подробна количествена сметка за видовете дейности: преоформяне на терени; засяване, инсталация на съоръжения (пейки, украса, осветление, нови настилки). Набавяне на съответните растителни видове;</w:t>
      </w:r>
    </w:p>
    <w:p w:rsidR="00D71E37" w:rsidRPr="00C52869" w:rsidRDefault="00D71E37" w:rsidP="00B016B8">
      <w:pPr>
        <w:pStyle w:val="ListParagraph"/>
        <w:numPr>
          <w:ilvl w:val="0"/>
          <w:numId w:val="34"/>
        </w:numPr>
        <w:spacing w:after="0" w:line="240" w:lineRule="auto"/>
        <w:ind w:left="714" w:hanging="357"/>
        <w:jc w:val="both"/>
        <w:rPr>
          <w:rFonts w:ascii="Times New Roman" w:hAnsi="Times New Roman"/>
          <w:sz w:val="24"/>
          <w:szCs w:val="24"/>
        </w:rPr>
      </w:pPr>
      <w:r w:rsidRPr="00C52869">
        <w:rPr>
          <w:rFonts w:ascii="Times New Roman" w:hAnsi="Times New Roman"/>
          <w:sz w:val="24"/>
          <w:szCs w:val="24"/>
        </w:rPr>
        <w:t xml:space="preserve">Сформиране на работен екип от съответните специалисти за изготвяне на проект за инвестиционна инициатива (ландшафтен архитект, геодезист, строителен инженер и т.н.). </w:t>
      </w:r>
    </w:p>
    <w:p w:rsidR="00D71E37" w:rsidRPr="002E72CB" w:rsidRDefault="00D71E37" w:rsidP="00D71E37">
      <w:pPr>
        <w:pStyle w:val="Heading1"/>
        <w:spacing w:before="120" w:after="120" w:line="240" w:lineRule="auto"/>
      </w:pPr>
      <w:bookmarkStart w:id="11" w:name="_Toc420049516"/>
      <w:r w:rsidRPr="002E72CB">
        <w:t>12. “Зелени Идеи” ЕООД, сдружение „Активни граждани“</w:t>
      </w:r>
      <w:bookmarkEnd w:id="11"/>
    </w:p>
    <w:p w:rsidR="00D71E37" w:rsidRPr="00C52869" w:rsidRDefault="00D71E37" w:rsidP="00323255">
      <w:pPr>
        <w:spacing w:after="0" w:line="240" w:lineRule="auto"/>
        <w:jc w:val="both"/>
        <w:rPr>
          <w:rFonts w:ascii="Times New Roman" w:hAnsi="Times New Roman"/>
          <w:b/>
          <w:sz w:val="24"/>
          <w:szCs w:val="24"/>
        </w:rPr>
      </w:pPr>
      <w:r w:rsidRPr="00323255">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Fonts w:ascii="Times New Roman" w:hAnsi="Times New Roman"/>
          <w:sz w:val="24"/>
          <w:szCs w:val="24"/>
        </w:rPr>
        <w:t>“Зелени Идеи” ЕООД участва през последните 2 години в различни проекти главно в Пазарджишка област – пермакултура, биоземеделие, образователни инициативи и др. При редица от инициативите си, “Зелени Идеи” ЕООД си е сътрудничила със сдружение „Активни  граждани”.</w:t>
      </w:r>
    </w:p>
    <w:p w:rsidR="00D71E37" w:rsidRPr="00C52869" w:rsidRDefault="00D71E37" w:rsidP="00323255">
      <w:pPr>
        <w:snapToGrid w:val="0"/>
        <w:spacing w:after="0" w:line="240" w:lineRule="auto"/>
        <w:jc w:val="both"/>
        <w:rPr>
          <w:rFonts w:ascii="Times New Roman" w:hAnsi="Times New Roman"/>
          <w:sz w:val="24"/>
          <w:szCs w:val="24"/>
        </w:rPr>
      </w:pPr>
      <w:r w:rsidRPr="00323255">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 xml:space="preserve">Сметището на гр. Пазарджик е едно от най-старите действащи сметища, разположено в непосредствена близост до града. Капацитетът му от много години е надхвърлен и честите самозапалвания водят до сериозни проблеми свързани със здравето на населението и нанасят </w:t>
      </w:r>
      <w:r w:rsidR="00323255" w:rsidRPr="00C52869">
        <w:rPr>
          <w:rFonts w:ascii="Times New Roman" w:hAnsi="Times New Roman"/>
          <w:sz w:val="24"/>
          <w:szCs w:val="24"/>
        </w:rPr>
        <w:t>големи</w:t>
      </w:r>
      <w:r w:rsidRPr="00C52869">
        <w:rPr>
          <w:rFonts w:ascii="Times New Roman" w:hAnsi="Times New Roman"/>
          <w:sz w:val="24"/>
          <w:szCs w:val="24"/>
        </w:rPr>
        <w:t xml:space="preserve"> екологични поражения в една от най-плодородните части на България. Целта на проекта е закупуване на терен и изграждане на най-необходимата инфраструктура със цел производство на компост.</w:t>
      </w:r>
    </w:p>
    <w:p w:rsidR="00D71E37" w:rsidRPr="00323255" w:rsidRDefault="00D71E37" w:rsidP="00323255">
      <w:pPr>
        <w:snapToGrid w:val="0"/>
        <w:spacing w:after="0" w:line="240" w:lineRule="auto"/>
        <w:jc w:val="both"/>
        <w:rPr>
          <w:rFonts w:ascii="Times New Roman" w:eastAsiaTheme="majorEastAsia" w:hAnsi="Times New Roman"/>
          <w:b/>
          <w:bCs/>
          <w:color w:val="365F91" w:themeColor="accent1" w:themeShade="BF"/>
          <w:sz w:val="24"/>
          <w:szCs w:val="24"/>
        </w:rPr>
      </w:pPr>
      <w:r w:rsidRPr="00323255">
        <w:rPr>
          <w:rFonts w:ascii="Times New Roman" w:eastAsiaTheme="majorEastAsia" w:hAnsi="Times New Roman"/>
          <w:b/>
          <w:bCs/>
          <w:color w:val="365F91" w:themeColor="accent1" w:themeShade="BF"/>
          <w:sz w:val="24"/>
          <w:szCs w:val="24"/>
        </w:rPr>
        <w:t xml:space="preserve">Дейности: </w:t>
      </w:r>
    </w:p>
    <w:p w:rsidR="00D71E37" w:rsidRPr="00C52869" w:rsidRDefault="00D71E37" w:rsidP="00B016B8">
      <w:pPr>
        <w:pStyle w:val="ListParagraph"/>
        <w:numPr>
          <w:ilvl w:val="0"/>
          <w:numId w:val="35"/>
        </w:numPr>
        <w:snapToGrid w:val="0"/>
        <w:spacing w:after="0" w:line="240" w:lineRule="auto"/>
        <w:jc w:val="both"/>
        <w:rPr>
          <w:rFonts w:ascii="Times New Roman" w:hAnsi="Times New Roman"/>
          <w:b/>
          <w:sz w:val="24"/>
          <w:szCs w:val="24"/>
        </w:rPr>
      </w:pPr>
      <w:r w:rsidRPr="00C52869">
        <w:rPr>
          <w:rFonts w:ascii="Times New Roman" w:hAnsi="Times New Roman"/>
          <w:sz w:val="24"/>
          <w:szCs w:val="24"/>
        </w:rPr>
        <w:t>Проектиране и изграждане на машина за разделяне на компостни фракции, необходима още в първите фази на проекта;</w:t>
      </w:r>
    </w:p>
    <w:p w:rsidR="00D71E37" w:rsidRPr="00C52869" w:rsidRDefault="00D71E37" w:rsidP="00B016B8">
      <w:pPr>
        <w:pStyle w:val="ListParagraph"/>
        <w:numPr>
          <w:ilvl w:val="0"/>
          <w:numId w:val="35"/>
        </w:numPr>
        <w:snapToGrid w:val="0"/>
        <w:spacing w:after="0" w:line="240" w:lineRule="auto"/>
        <w:jc w:val="both"/>
        <w:rPr>
          <w:rFonts w:ascii="Times New Roman" w:hAnsi="Times New Roman"/>
          <w:sz w:val="24"/>
          <w:szCs w:val="24"/>
        </w:rPr>
      </w:pPr>
      <w:r w:rsidRPr="00C52869">
        <w:rPr>
          <w:rFonts w:ascii="Times New Roman" w:hAnsi="Times New Roman"/>
          <w:sz w:val="24"/>
          <w:szCs w:val="24"/>
        </w:rPr>
        <w:t>Закупуване на материали за изграждане на навес.</w:t>
      </w:r>
    </w:p>
    <w:p w:rsidR="00D71E37" w:rsidRPr="00C52869" w:rsidRDefault="00C03F48" w:rsidP="00D71E37">
      <w:pPr>
        <w:spacing w:after="0" w:line="240" w:lineRule="auto"/>
        <w:rPr>
          <w:rFonts w:ascii="Times New Roman" w:hAnsi="Times New Roman"/>
          <w:sz w:val="24"/>
          <w:szCs w:val="24"/>
        </w:rPr>
      </w:pPr>
      <w:r>
        <w:rPr>
          <w:rFonts w:ascii="Times New Roman" w:hAnsi="Times New Roman"/>
          <w:b/>
          <w:sz w:val="24"/>
          <w:szCs w:val="24"/>
        </w:rPr>
        <w:t xml:space="preserve">За повече информация: </w:t>
      </w:r>
      <w:hyperlink r:id="rId10" w:history="1">
        <w:r w:rsidR="00D71E37" w:rsidRPr="00C52869">
          <w:rPr>
            <w:rStyle w:val="Hyperlink"/>
            <w:rFonts w:ascii="Times New Roman" w:hAnsi="Times New Roman"/>
            <w:color w:val="000000" w:themeColor="text1"/>
            <w:sz w:val="24"/>
            <w:szCs w:val="24"/>
            <w:lang w:eastAsia="zh-CN"/>
          </w:rPr>
          <w:t>https://www.facebook.com/groups/272802446119082/</w:t>
        </w:r>
      </w:hyperlink>
      <w:r w:rsidR="00D71E37" w:rsidRPr="00C52869">
        <w:rPr>
          <w:rFonts w:ascii="Times New Roman" w:hAnsi="Times New Roman"/>
          <w:sz w:val="24"/>
          <w:szCs w:val="24"/>
        </w:rPr>
        <w:t xml:space="preserve">, </w:t>
      </w:r>
    </w:p>
    <w:p w:rsidR="00D71E37" w:rsidRPr="00027462" w:rsidRDefault="00D71E37" w:rsidP="00D71E37">
      <w:pPr>
        <w:pStyle w:val="Heading1"/>
        <w:spacing w:before="120" w:after="120" w:line="240" w:lineRule="auto"/>
      </w:pPr>
      <w:bookmarkStart w:id="12" w:name="_Toc420049517"/>
      <w:r w:rsidRPr="00027462">
        <w:t>13. Христина Ябъкова</w:t>
      </w:r>
      <w:bookmarkEnd w:id="12"/>
      <w:r w:rsidRPr="00027462">
        <w:t xml:space="preserve"> </w:t>
      </w:r>
    </w:p>
    <w:p w:rsidR="00D71E37" w:rsidRPr="00C52869" w:rsidRDefault="00D71E37" w:rsidP="00323255">
      <w:pPr>
        <w:snapToGrid w:val="0"/>
        <w:spacing w:after="0" w:line="240" w:lineRule="auto"/>
        <w:jc w:val="both"/>
        <w:rPr>
          <w:rFonts w:ascii="Times New Roman" w:hAnsi="Times New Roman"/>
          <w:sz w:val="24"/>
          <w:szCs w:val="24"/>
        </w:rPr>
      </w:pPr>
      <w:r w:rsidRPr="00323255">
        <w:rPr>
          <w:rFonts w:ascii="Times New Roman" w:eastAsiaTheme="majorEastAsia" w:hAnsi="Times New Roman"/>
          <w:b/>
          <w:bCs/>
          <w:color w:val="365F91" w:themeColor="accent1" w:themeShade="BF"/>
          <w:sz w:val="24"/>
          <w:szCs w:val="24"/>
        </w:rPr>
        <w:t>Описание на кандидата:</w:t>
      </w:r>
      <w:r w:rsidR="00323255">
        <w:rPr>
          <w:rFonts w:ascii="Times New Roman" w:eastAsiaTheme="majorEastAsia" w:hAnsi="Times New Roman"/>
          <w:b/>
          <w:bCs/>
          <w:color w:val="365F91" w:themeColor="accent1" w:themeShade="BF"/>
          <w:sz w:val="24"/>
          <w:szCs w:val="24"/>
        </w:rPr>
        <w:t xml:space="preserve"> </w:t>
      </w:r>
      <w:r w:rsidRPr="00C52869">
        <w:rPr>
          <w:rFonts w:ascii="Times New Roman" w:hAnsi="Times New Roman"/>
          <w:sz w:val="24"/>
          <w:szCs w:val="24"/>
        </w:rPr>
        <w:t>Гражданската неформална инициатива „Екологията – начин на живот“ се състои от 5 души, живеещи в гр. Доспат. Целта е да се помогне за разрешаването на максимален брой екологични проблеми в района.</w:t>
      </w:r>
    </w:p>
    <w:p w:rsidR="00D71E37" w:rsidRPr="00C52869" w:rsidRDefault="00D71E37" w:rsidP="00323255">
      <w:pPr>
        <w:snapToGrid w:val="0"/>
        <w:spacing w:after="0" w:line="240" w:lineRule="auto"/>
        <w:jc w:val="both"/>
        <w:rPr>
          <w:rFonts w:ascii="Times New Roman" w:hAnsi="Times New Roman"/>
          <w:sz w:val="24"/>
          <w:szCs w:val="24"/>
        </w:rPr>
      </w:pPr>
      <w:r w:rsidRPr="00323255">
        <w:rPr>
          <w:rFonts w:ascii="Times New Roman" w:eastAsiaTheme="majorEastAsia" w:hAnsi="Times New Roman"/>
          <w:b/>
          <w:bCs/>
          <w:color w:val="365F91" w:themeColor="accent1" w:themeShade="BF"/>
          <w:sz w:val="24"/>
          <w:szCs w:val="24"/>
        </w:rPr>
        <w:t>Тема:</w:t>
      </w:r>
      <w:r w:rsidR="00323255">
        <w:rPr>
          <w:rFonts w:ascii="Times New Roman" w:eastAsiaTheme="majorEastAsia" w:hAnsi="Times New Roman"/>
          <w:b/>
          <w:bCs/>
          <w:color w:val="365F91" w:themeColor="accent1" w:themeShade="BF"/>
          <w:sz w:val="24"/>
          <w:szCs w:val="24"/>
        </w:rPr>
        <w:t xml:space="preserve"> </w:t>
      </w:r>
      <w:r w:rsidRPr="00C52869">
        <w:rPr>
          <w:rFonts w:ascii="Times New Roman" w:hAnsi="Times New Roman"/>
          <w:sz w:val="24"/>
          <w:szCs w:val="24"/>
        </w:rPr>
        <w:t xml:space="preserve">Замърсяване на терена около едно от училищата в град Доспат. </w:t>
      </w:r>
      <w:r w:rsidRPr="00C52869">
        <w:rPr>
          <w:rFonts w:ascii="Times New Roman" w:hAnsi="Times New Roman"/>
          <w:bCs/>
          <w:sz w:val="24"/>
          <w:szCs w:val="24"/>
        </w:rPr>
        <w:t>В общината липсва разделно събиране на отпадъците. Учениците нямат познания как и защо отпадъците трябва да се събират разделно. Ниската екологична култура на децата води до замърсяване на терена покрай училището, което поражда риск за здравето им.</w:t>
      </w:r>
    </w:p>
    <w:p w:rsidR="00D71E37" w:rsidRPr="00323255" w:rsidRDefault="00D71E37" w:rsidP="00323255">
      <w:pPr>
        <w:snapToGrid w:val="0"/>
        <w:spacing w:after="0" w:line="240" w:lineRule="auto"/>
        <w:jc w:val="both"/>
        <w:rPr>
          <w:rFonts w:ascii="Times New Roman" w:eastAsiaTheme="majorEastAsia" w:hAnsi="Times New Roman"/>
          <w:b/>
          <w:bCs/>
          <w:color w:val="365F91" w:themeColor="accent1" w:themeShade="BF"/>
          <w:sz w:val="24"/>
          <w:szCs w:val="24"/>
        </w:rPr>
      </w:pPr>
      <w:r w:rsidRPr="00323255">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17"/>
        </w:numPr>
        <w:spacing w:after="0" w:line="240" w:lineRule="auto"/>
        <w:jc w:val="both"/>
        <w:rPr>
          <w:rFonts w:ascii="Times New Roman" w:hAnsi="Times New Roman"/>
          <w:b/>
          <w:sz w:val="24"/>
          <w:szCs w:val="24"/>
        </w:rPr>
      </w:pPr>
      <w:r w:rsidRPr="00C52869">
        <w:rPr>
          <w:rFonts w:ascii="Times New Roman" w:hAnsi="Times New Roman"/>
          <w:sz w:val="24"/>
          <w:szCs w:val="24"/>
        </w:rPr>
        <w:lastRenderedPageBreak/>
        <w:t>Осигуряване на контейнери за разделно събиране в района около и в училището;</w:t>
      </w:r>
    </w:p>
    <w:p w:rsidR="00D71E37" w:rsidRPr="00C52869" w:rsidRDefault="00D71E37" w:rsidP="00B016B8">
      <w:pPr>
        <w:pStyle w:val="ListParagraph"/>
        <w:numPr>
          <w:ilvl w:val="0"/>
          <w:numId w:val="17"/>
        </w:numPr>
        <w:spacing w:after="0" w:line="240" w:lineRule="auto"/>
        <w:jc w:val="both"/>
        <w:rPr>
          <w:rFonts w:ascii="Times New Roman" w:hAnsi="Times New Roman"/>
          <w:b/>
          <w:sz w:val="24"/>
          <w:szCs w:val="24"/>
        </w:rPr>
      </w:pPr>
      <w:r w:rsidRPr="00C52869">
        <w:rPr>
          <w:rFonts w:ascii="Times New Roman" w:hAnsi="Times New Roman"/>
          <w:sz w:val="24"/>
          <w:szCs w:val="24"/>
        </w:rPr>
        <w:t>Провеждане на разяснителна кампания за учениците, разкриваща ползата от разделното събиране.</w:t>
      </w:r>
    </w:p>
    <w:p w:rsidR="00D71E37" w:rsidRPr="002E72CB" w:rsidRDefault="00D71E37" w:rsidP="00D71E37">
      <w:pPr>
        <w:pStyle w:val="Heading1"/>
        <w:spacing w:before="120" w:after="120" w:line="240" w:lineRule="auto"/>
      </w:pPr>
      <w:bookmarkStart w:id="13" w:name="_Toc420049518"/>
      <w:r w:rsidRPr="002E72CB">
        <w:t>14. Ученически еко клуб „Силивряк“, Велико Търново</w:t>
      </w:r>
      <w:bookmarkEnd w:id="13"/>
    </w:p>
    <w:p w:rsidR="00D71E37" w:rsidRPr="00C52869" w:rsidRDefault="00D71E37" w:rsidP="00454CBE">
      <w:pPr>
        <w:snapToGrid w:val="0"/>
        <w:spacing w:after="0" w:line="240" w:lineRule="auto"/>
        <w:jc w:val="both"/>
        <w:rPr>
          <w:rFonts w:ascii="Times New Roman" w:hAnsi="Times New Roman"/>
          <w:sz w:val="24"/>
          <w:szCs w:val="24"/>
        </w:rPr>
      </w:pPr>
      <w:r w:rsidRPr="00454CBE">
        <w:rPr>
          <w:rFonts w:ascii="Times New Roman" w:eastAsiaTheme="majorEastAsia" w:hAnsi="Times New Roman"/>
          <w:b/>
          <w:bCs/>
          <w:color w:val="365F91" w:themeColor="accent1" w:themeShade="BF"/>
          <w:sz w:val="24"/>
          <w:szCs w:val="24"/>
        </w:rPr>
        <w:t>Описание на кандидата:</w:t>
      </w:r>
      <w:r w:rsidR="00454CBE">
        <w:rPr>
          <w:rFonts w:ascii="Times New Roman" w:eastAsiaTheme="majorEastAsia" w:hAnsi="Times New Roman"/>
          <w:b/>
          <w:bCs/>
          <w:color w:val="365F91" w:themeColor="accent1" w:themeShade="BF"/>
          <w:sz w:val="24"/>
          <w:szCs w:val="24"/>
        </w:rPr>
        <w:t xml:space="preserve"> </w:t>
      </w:r>
      <w:r w:rsidRPr="00C52869">
        <w:rPr>
          <w:rFonts w:ascii="Times New Roman" w:hAnsi="Times New Roman"/>
          <w:sz w:val="24"/>
          <w:szCs w:val="24"/>
        </w:rPr>
        <w:t>Ученически еко клуб „Силивряк“ работи  в Професионална гимназия по туризъм „Д-р Васил Берон“ – Велико Търново от 2012 година по проект „Успех“. Създаден е с цел обогатяване и допълване на общообразователната подготовка на учениците и придобиване на знания и умения чрез клубна дейност по екология.</w:t>
      </w:r>
    </w:p>
    <w:p w:rsidR="00D71E37" w:rsidRPr="00C52869" w:rsidRDefault="00D71E37" w:rsidP="00454CBE">
      <w:pPr>
        <w:snapToGrid w:val="0"/>
        <w:spacing w:after="0" w:line="240" w:lineRule="auto"/>
        <w:jc w:val="both"/>
        <w:rPr>
          <w:rFonts w:ascii="Times New Roman" w:hAnsi="Times New Roman"/>
          <w:sz w:val="24"/>
          <w:szCs w:val="24"/>
        </w:rPr>
      </w:pPr>
      <w:r w:rsidRPr="00454CBE">
        <w:rPr>
          <w:rFonts w:ascii="Times New Roman" w:eastAsiaTheme="majorEastAsia" w:hAnsi="Times New Roman"/>
          <w:b/>
          <w:bCs/>
          <w:color w:val="365F91" w:themeColor="accent1" w:themeShade="BF"/>
          <w:sz w:val="24"/>
          <w:szCs w:val="24"/>
        </w:rPr>
        <w:t>Тема:</w:t>
      </w:r>
      <w:r w:rsidR="00454CBE">
        <w:rPr>
          <w:rFonts w:ascii="Times New Roman" w:eastAsiaTheme="majorEastAsia" w:hAnsi="Times New Roman"/>
          <w:b/>
          <w:bCs/>
          <w:color w:val="365F91" w:themeColor="accent1" w:themeShade="BF"/>
          <w:sz w:val="24"/>
          <w:szCs w:val="24"/>
        </w:rPr>
        <w:t xml:space="preserve"> </w:t>
      </w:r>
      <w:r w:rsidRPr="00C52869">
        <w:rPr>
          <w:rFonts w:ascii="Times New Roman" w:hAnsi="Times New Roman"/>
          <w:sz w:val="24"/>
          <w:szCs w:val="24"/>
        </w:rPr>
        <w:t>Създаване на  образователен център „Училище за природата“ в ПГТ „Д-р Васил Берон“, който ще се  фокусира предимно върху ранното обучение на децата да обичат, ценят и пазят природата. Поради положението си Велико Търново е място с богато биоразнообразие. Образователните дейности са много важни за конкретното опазване на отделни видове в редица защитени територии около града.</w:t>
      </w:r>
    </w:p>
    <w:p w:rsidR="00D71E37" w:rsidRPr="00454CBE" w:rsidRDefault="00D71E37" w:rsidP="00454CBE">
      <w:pPr>
        <w:snapToGrid w:val="0"/>
        <w:spacing w:after="0" w:line="240" w:lineRule="auto"/>
        <w:jc w:val="both"/>
        <w:rPr>
          <w:rFonts w:ascii="Times New Roman" w:eastAsiaTheme="majorEastAsia" w:hAnsi="Times New Roman"/>
          <w:b/>
          <w:bCs/>
          <w:color w:val="365F91" w:themeColor="accent1" w:themeShade="BF"/>
          <w:sz w:val="24"/>
          <w:szCs w:val="24"/>
        </w:rPr>
      </w:pPr>
      <w:r w:rsidRPr="00454CBE">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18"/>
        </w:numPr>
        <w:spacing w:after="0" w:line="240" w:lineRule="auto"/>
        <w:jc w:val="both"/>
        <w:rPr>
          <w:rFonts w:ascii="Times New Roman" w:hAnsi="Times New Roman"/>
          <w:sz w:val="24"/>
          <w:szCs w:val="24"/>
        </w:rPr>
      </w:pPr>
      <w:r w:rsidRPr="00C52869">
        <w:rPr>
          <w:rFonts w:ascii="Times New Roman" w:hAnsi="Times New Roman"/>
          <w:sz w:val="24"/>
          <w:szCs w:val="24"/>
        </w:rPr>
        <w:t>Представяне на основните географски характеристики на района;</w:t>
      </w:r>
    </w:p>
    <w:p w:rsidR="00D71E37" w:rsidRPr="00C52869" w:rsidRDefault="00D71E37" w:rsidP="00B016B8">
      <w:pPr>
        <w:pStyle w:val="ListParagraph"/>
        <w:numPr>
          <w:ilvl w:val="0"/>
          <w:numId w:val="18"/>
        </w:numPr>
        <w:spacing w:after="0" w:line="240" w:lineRule="auto"/>
        <w:jc w:val="both"/>
        <w:rPr>
          <w:rFonts w:ascii="Times New Roman" w:hAnsi="Times New Roman"/>
          <w:sz w:val="24"/>
          <w:szCs w:val="24"/>
        </w:rPr>
      </w:pPr>
      <w:r w:rsidRPr="00C52869">
        <w:rPr>
          <w:rFonts w:ascii="Times New Roman" w:hAnsi="Times New Roman"/>
          <w:sz w:val="24"/>
          <w:szCs w:val="24"/>
        </w:rPr>
        <w:t>Запознаване на младежите с изискванията за безопасност при провеждане на теренни проучвания;</w:t>
      </w:r>
    </w:p>
    <w:p w:rsidR="00D71E37" w:rsidRPr="00C52869" w:rsidRDefault="00454CBE" w:rsidP="00B016B8">
      <w:pPr>
        <w:pStyle w:val="ListParagraph"/>
        <w:numPr>
          <w:ilvl w:val="0"/>
          <w:numId w:val="18"/>
        </w:numPr>
        <w:spacing w:after="0" w:line="240" w:lineRule="auto"/>
        <w:jc w:val="both"/>
        <w:rPr>
          <w:rFonts w:ascii="Times New Roman" w:hAnsi="Times New Roman"/>
          <w:sz w:val="24"/>
          <w:szCs w:val="24"/>
        </w:rPr>
      </w:pPr>
      <w:r>
        <w:rPr>
          <w:rFonts w:ascii="Times New Roman" w:eastAsia="Times New Roman" w:hAnsi="Times New Roman"/>
          <w:bCs/>
          <w:sz w:val="24"/>
          <w:szCs w:val="24"/>
          <w:lang w:eastAsia="bg-BG"/>
        </w:rPr>
        <w:t>О</w:t>
      </w:r>
      <w:r w:rsidR="00D71E37" w:rsidRPr="00C52869">
        <w:rPr>
          <w:rFonts w:ascii="Times New Roman" w:eastAsia="Times New Roman" w:hAnsi="Times New Roman"/>
          <w:bCs/>
          <w:sz w:val="24"/>
          <w:szCs w:val="24"/>
          <w:lang w:eastAsia="bg-BG"/>
        </w:rPr>
        <w:t>бучение</w:t>
      </w:r>
      <w:r w:rsidR="00D71E37" w:rsidRPr="00C52869">
        <w:rPr>
          <w:rFonts w:ascii="Times New Roman" w:eastAsia="Times New Roman" w:hAnsi="Times New Roman"/>
          <w:sz w:val="24"/>
          <w:szCs w:val="24"/>
          <w:lang w:eastAsia="bg-BG"/>
        </w:rPr>
        <w:t xml:space="preserve"> чрез провеждане на лагери и организиране на био игри </w:t>
      </w:r>
      <w:r w:rsidR="00D71E37" w:rsidRPr="00C52869">
        <w:rPr>
          <w:rFonts w:ascii="Times New Roman" w:hAnsi="Times New Roman"/>
          <w:sz w:val="24"/>
          <w:szCs w:val="24"/>
        </w:rPr>
        <w:t xml:space="preserve"> за подрастващите;</w:t>
      </w:r>
    </w:p>
    <w:p w:rsidR="00D71E37" w:rsidRPr="00C52869" w:rsidRDefault="00D71E37" w:rsidP="00B016B8">
      <w:pPr>
        <w:pStyle w:val="ListParagraph"/>
        <w:numPr>
          <w:ilvl w:val="0"/>
          <w:numId w:val="18"/>
        </w:numPr>
        <w:spacing w:after="0" w:line="240" w:lineRule="auto"/>
        <w:jc w:val="both"/>
        <w:rPr>
          <w:rFonts w:ascii="Times New Roman" w:hAnsi="Times New Roman"/>
          <w:sz w:val="24"/>
          <w:szCs w:val="24"/>
        </w:rPr>
      </w:pPr>
      <w:r w:rsidRPr="00C52869">
        <w:rPr>
          <w:rFonts w:ascii="Times New Roman" w:eastAsia="Times New Roman" w:hAnsi="Times New Roman"/>
          <w:bCs/>
          <w:sz w:val="24"/>
          <w:szCs w:val="24"/>
          <w:lang w:eastAsia="bg-BG"/>
        </w:rPr>
        <w:t>Популяризиране на доброволческия труд</w:t>
      </w:r>
      <w:r w:rsidRPr="00C52869">
        <w:rPr>
          <w:rFonts w:ascii="Times New Roman" w:eastAsia="Times New Roman" w:hAnsi="Times New Roman"/>
          <w:sz w:val="24"/>
          <w:szCs w:val="24"/>
          <w:lang w:eastAsia="bg-BG"/>
        </w:rPr>
        <w:t xml:space="preserve"> чрез иницииране и реализация на краткосрочни, средно- и дългосрочни доброволчески проекти.</w:t>
      </w:r>
    </w:p>
    <w:p w:rsidR="00D71E37" w:rsidRPr="002E72CB" w:rsidRDefault="00D71E37" w:rsidP="00D71E37">
      <w:pPr>
        <w:pStyle w:val="Heading1"/>
        <w:spacing w:before="120" w:after="120" w:line="240" w:lineRule="auto"/>
      </w:pPr>
      <w:bookmarkStart w:id="14" w:name="_Toc420049519"/>
      <w:r w:rsidRPr="002E72CB">
        <w:t>15. СНЦ „Училищно настоятелство към ОУ “Св.Св.Кирил и Методий” с.Марково, община Родопи</w:t>
      </w:r>
      <w:bookmarkEnd w:id="14"/>
    </w:p>
    <w:p w:rsidR="00D71E37" w:rsidRPr="00C52869" w:rsidRDefault="00D71E37" w:rsidP="00454CBE">
      <w:pPr>
        <w:snapToGrid w:val="0"/>
        <w:spacing w:after="0" w:line="240" w:lineRule="auto"/>
        <w:jc w:val="both"/>
        <w:rPr>
          <w:rFonts w:ascii="Times New Roman" w:hAnsi="Times New Roman"/>
          <w:sz w:val="24"/>
          <w:szCs w:val="24"/>
        </w:rPr>
      </w:pPr>
      <w:r w:rsidRPr="00454CBE">
        <w:rPr>
          <w:rFonts w:ascii="Times New Roman" w:eastAsiaTheme="majorEastAsia" w:hAnsi="Times New Roman"/>
          <w:b/>
          <w:bCs/>
          <w:color w:val="365F91" w:themeColor="accent1" w:themeShade="BF"/>
          <w:sz w:val="24"/>
          <w:szCs w:val="24"/>
        </w:rPr>
        <w:t>Описание на кандидата:</w:t>
      </w:r>
      <w:r w:rsidR="00454CBE">
        <w:rPr>
          <w:rFonts w:ascii="Times New Roman" w:eastAsiaTheme="majorEastAsia" w:hAnsi="Times New Roman"/>
          <w:b/>
          <w:bCs/>
          <w:color w:val="365F91" w:themeColor="accent1" w:themeShade="BF"/>
          <w:sz w:val="24"/>
          <w:szCs w:val="24"/>
        </w:rPr>
        <w:t xml:space="preserve"> </w:t>
      </w:r>
      <w:r w:rsidRPr="00C52869">
        <w:rPr>
          <w:rFonts w:ascii="Times New Roman" w:hAnsi="Times New Roman"/>
          <w:sz w:val="24"/>
          <w:szCs w:val="24"/>
        </w:rPr>
        <w:t>СНЦ „Училищно настоятелство към ОУ “Св.Св.Кирил и Методий” с.Марково, община Родопи, област Пловдивска е сравнително новорегистрирано сдружение, но амбицирано да благоприятства развитието на училището и благоустрояването на района. Целта е популяризиране на с.</w:t>
      </w:r>
      <w:r w:rsidR="00454CBE">
        <w:rPr>
          <w:rFonts w:ascii="Times New Roman" w:hAnsi="Times New Roman"/>
          <w:sz w:val="24"/>
          <w:szCs w:val="24"/>
        </w:rPr>
        <w:t xml:space="preserve"> </w:t>
      </w:r>
      <w:r w:rsidRPr="00C52869">
        <w:rPr>
          <w:rFonts w:ascii="Times New Roman" w:hAnsi="Times New Roman"/>
          <w:sz w:val="24"/>
          <w:szCs w:val="24"/>
        </w:rPr>
        <w:t>Марково като китно селце, разположено в т.нар.” Родопска яка”.</w:t>
      </w:r>
    </w:p>
    <w:p w:rsidR="00D71E37" w:rsidRPr="00C52869" w:rsidRDefault="00D71E37" w:rsidP="00454CBE">
      <w:pPr>
        <w:snapToGrid w:val="0"/>
        <w:spacing w:after="0" w:line="240" w:lineRule="auto"/>
        <w:jc w:val="both"/>
        <w:rPr>
          <w:rFonts w:ascii="Times New Roman" w:hAnsi="Times New Roman"/>
          <w:sz w:val="24"/>
          <w:szCs w:val="24"/>
        </w:rPr>
      </w:pPr>
      <w:r w:rsidRPr="00454CBE">
        <w:rPr>
          <w:rFonts w:ascii="Times New Roman" w:eastAsiaTheme="majorEastAsia" w:hAnsi="Times New Roman"/>
          <w:b/>
          <w:bCs/>
          <w:color w:val="365F91" w:themeColor="accent1" w:themeShade="BF"/>
          <w:sz w:val="24"/>
          <w:szCs w:val="24"/>
        </w:rPr>
        <w:t>Тема:</w:t>
      </w:r>
      <w:r w:rsidR="00454CBE">
        <w:rPr>
          <w:rFonts w:ascii="Times New Roman" w:eastAsiaTheme="majorEastAsia" w:hAnsi="Times New Roman"/>
          <w:b/>
          <w:bCs/>
          <w:color w:val="365F91" w:themeColor="accent1" w:themeShade="BF"/>
          <w:sz w:val="24"/>
          <w:szCs w:val="24"/>
        </w:rPr>
        <w:t xml:space="preserve"> </w:t>
      </w:r>
      <w:r w:rsidRPr="00C52869">
        <w:rPr>
          <w:rFonts w:ascii="Times New Roman" w:hAnsi="Times New Roman"/>
          <w:sz w:val="24"/>
          <w:szCs w:val="24"/>
        </w:rPr>
        <w:t>Формирането на екологично възпитание и култура е от голямо значение за запазване на чистата планинска природа, тъй като от нея зависи нашето здраве. По тази причина поколенията трябва да трупат знания за природата, да изграждат навици за нейното опазване, да се мотивират да я обичат и  проучват.</w:t>
      </w:r>
    </w:p>
    <w:p w:rsidR="00D71E37" w:rsidRPr="00454CBE" w:rsidRDefault="00D71E37" w:rsidP="00454CBE">
      <w:pPr>
        <w:snapToGrid w:val="0"/>
        <w:spacing w:after="0" w:line="240" w:lineRule="auto"/>
        <w:jc w:val="both"/>
        <w:rPr>
          <w:rFonts w:ascii="Times New Roman" w:eastAsiaTheme="majorEastAsia" w:hAnsi="Times New Roman"/>
          <w:b/>
          <w:bCs/>
          <w:color w:val="365F91" w:themeColor="accent1" w:themeShade="BF"/>
          <w:sz w:val="24"/>
          <w:szCs w:val="24"/>
        </w:rPr>
      </w:pPr>
      <w:r w:rsidRPr="00454CBE">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19"/>
        </w:numPr>
        <w:spacing w:after="0" w:line="240" w:lineRule="auto"/>
        <w:jc w:val="both"/>
        <w:rPr>
          <w:rFonts w:ascii="Times New Roman" w:hAnsi="Times New Roman"/>
          <w:b/>
          <w:sz w:val="24"/>
          <w:szCs w:val="24"/>
        </w:rPr>
      </w:pPr>
      <w:r w:rsidRPr="00C52869">
        <w:rPr>
          <w:rFonts w:ascii="Times New Roman" w:hAnsi="Times New Roman"/>
          <w:sz w:val="24"/>
          <w:szCs w:val="24"/>
        </w:rPr>
        <w:t>Оборудване на кабинети по биология и химия;</w:t>
      </w:r>
    </w:p>
    <w:p w:rsidR="00D71E37" w:rsidRPr="00C52869" w:rsidRDefault="00D71E37" w:rsidP="00B016B8">
      <w:pPr>
        <w:pStyle w:val="ListParagraph"/>
        <w:numPr>
          <w:ilvl w:val="0"/>
          <w:numId w:val="19"/>
        </w:numPr>
        <w:spacing w:after="0" w:line="240" w:lineRule="auto"/>
        <w:jc w:val="both"/>
        <w:rPr>
          <w:rFonts w:ascii="Times New Roman" w:hAnsi="Times New Roman"/>
          <w:b/>
          <w:sz w:val="24"/>
          <w:szCs w:val="24"/>
        </w:rPr>
      </w:pPr>
      <w:r w:rsidRPr="00C52869">
        <w:rPr>
          <w:rFonts w:ascii="Times New Roman" w:hAnsi="Times New Roman"/>
          <w:sz w:val="24"/>
          <w:szCs w:val="24"/>
        </w:rPr>
        <w:t>Провеждане на извънкласни дейности, свързани с опазване на природата, запознаване биологичното разнообразие;</w:t>
      </w:r>
    </w:p>
    <w:p w:rsidR="00D71E37" w:rsidRPr="00C52869" w:rsidRDefault="00D71E37" w:rsidP="00B016B8">
      <w:pPr>
        <w:pStyle w:val="ListParagraph"/>
        <w:numPr>
          <w:ilvl w:val="0"/>
          <w:numId w:val="19"/>
        </w:numPr>
        <w:spacing w:after="0" w:line="240" w:lineRule="auto"/>
        <w:jc w:val="both"/>
        <w:rPr>
          <w:rFonts w:ascii="Times New Roman" w:hAnsi="Times New Roman"/>
          <w:b/>
          <w:sz w:val="24"/>
          <w:szCs w:val="24"/>
        </w:rPr>
      </w:pPr>
      <w:r w:rsidRPr="00C52869">
        <w:rPr>
          <w:rFonts w:ascii="Times New Roman" w:hAnsi="Times New Roman"/>
          <w:sz w:val="24"/>
          <w:szCs w:val="24"/>
        </w:rPr>
        <w:t>Повишаване на екологичната култура на децата и техните родители.</w:t>
      </w:r>
    </w:p>
    <w:p w:rsidR="00D71E37" w:rsidRPr="002E72CB" w:rsidRDefault="00D71E37" w:rsidP="00052389">
      <w:pPr>
        <w:pStyle w:val="Heading1"/>
      </w:pPr>
      <w:bookmarkStart w:id="15" w:name="_Toc420049520"/>
      <w:r w:rsidRPr="002E72CB">
        <w:t>16. Д-р Таня Славова Грандева и съмишленици от инициативата  „В едно с Природата“</w:t>
      </w:r>
      <w:bookmarkEnd w:id="15"/>
    </w:p>
    <w:p w:rsidR="00D71E37" w:rsidRPr="00C52869" w:rsidRDefault="00D71E37" w:rsidP="00454CBE">
      <w:pPr>
        <w:spacing w:after="0" w:line="240" w:lineRule="auto"/>
        <w:jc w:val="both"/>
        <w:rPr>
          <w:rFonts w:ascii="Times New Roman" w:hAnsi="Times New Roman"/>
          <w:sz w:val="24"/>
          <w:szCs w:val="24"/>
        </w:rPr>
      </w:pPr>
      <w:r w:rsidRPr="00454CBE">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lang w:val="en-US"/>
        </w:rPr>
        <w:t xml:space="preserve"> </w:t>
      </w:r>
      <w:r w:rsidRPr="00C52869">
        <w:rPr>
          <w:rFonts w:ascii="Times New Roman" w:hAnsi="Times New Roman"/>
          <w:sz w:val="24"/>
          <w:szCs w:val="24"/>
        </w:rPr>
        <w:t>Д-р Таня Грандева е дипломиран лекар от 1998 г. През последните три години д-р Грандева е изоставила клиничната практика и се е фокусирала върху популяризиране на правилното хранене чрез лекции, беседи, участие в интервюта и дискусии.</w:t>
      </w:r>
    </w:p>
    <w:p w:rsidR="00D71E37" w:rsidRPr="00C52869" w:rsidRDefault="00D71E37" w:rsidP="00454CBE">
      <w:pPr>
        <w:spacing w:after="0" w:line="240" w:lineRule="auto"/>
        <w:jc w:val="both"/>
        <w:rPr>
          <w:rFonts w:ascii="Times New Roman" w:hAnsi="Times New Roman"/>
          <w:sz w:val="24"/>
          <w:szCs w:val="24"/>
        </w:rPr>
      </w:pPr>
      <w:r w:rsidRPr="00454CBE">
        <w:rPr>
          <w:rFonts w:ascii="Times New Roman" w:eastAsiaTheme="majorEastAsia" w:hAnsi="Times New Roman"/>
          <w:b/>
          <w:bCs/>
          <w:color w:val="365F91" w:themeColor="accent1" w:themeShade="BF"/>
          <w:sz w:val="24"/>
          <w:szCs w:val="24"/>
        </w:rPr>
        <w:lastRenderedPageBreak/>
        <w:t xml:space="preserve">Тема: </w:t>
      </w:r>
      <w:r w:rsidRPr="00C52869">
        <w:rPr>
          <w:rFonts w:ascii="Times New Roman" w:hAnsi="Times New Roman"/>
          <w:sz w:val="24"/>
          <w:szCs w:val="24"/>
        </w:rPr>
        <w:t>Въпреки многобройните канали, по които човек се снабдява с информация, нейната достоверност е силно оспорима. Този проект има за цел да повиши информираността на гражданите, относно методите за правилно и екологично хранене.</w:t>
      </w:r>
    </w:p>
    <w:p w:rsidR="00D71E37" w:rsidRPr="00454CBE" w:rsidRDefault="00D71E37" w:rsidP="00454CBE">
      <w:pPr>
        <w:spacing w:after="0" w:line="240" w:lineRule="auto"/>
        <w:jc w:val="both"/>
        <w:rPr>
          <w:rFonts w:ascii="Times New Roman" w:eastAsiaTheme="majorEastAsia" w:hAnsi="Times New Roman"/>
          <w:b/>
          <w:bCs/>
          <w:color w:val="365F91" w:themeColor="accent1" w:themeShade="BF"/>
          <w:sz w:val="24"/>
          <w:szCs w:val="24"/>
        </w:rPr>
      </w:pPr>
      <w:r w:rsidRPr="00454CBE">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20"/>
        </w:numPr>
        <w:spacing w:after="0" w:line="240" w:lineRule="auto"/>
        <w:jc w:val="both"/>
        <w:rPr>
          <w:rFonts w:ascii="Times New Roman" w:hAnsi="Times New Roman"/>
          <w:b/>
          <w:sz w:val="24"/>
          <w:szCs w:val="24"/>
        </w:rPr>
      </w:pPr>
      <w:r w:rsidRPr="00C52869">
        <w:rPr>
          <w:rFonts w:ascii="Times New Roman" w:hAnsi="Times New Roman"/>
          <w:sz w:val="24"/>
          <w:szCs w:val="24"/>
        </w:rPr>
        <w:t>Организиране и провеждане на лекции в различни градове от страната относно методи за правилно и екологично хранене;</w:t>
      </w:r>
    </w:p>
    <w:p w:rsidR="00D71E37" w:rsidRPr="00C52869" w:rsidRDefault="00D71E37" w:rsidP="00B016B8">
      <w:pPr>
        <w:pStyle w:val="ListParagraph"/>
        <w:numPr>
          <w:ilvl w:val="0"/>
          <w:numId w:val="20"/>
        </w:numPr>
        <w:spacing w:after="0" w:line="240" w:lineRule="auto"/>
        <w:jc w:val="both"/>
        <w:rPr>
          <w:rFonts w:ascii="Times New Roman" w:hAnsi="Times New Roman"/>
          <w:b/>
          <w:sz w:val="24"/>
          <w:szCs w:val="24"/>
        </w:rPr>
      </w:pPr>
      <w:r w:rsidRPr="00C52869">
        <w:rPr>
          <w:rFonts w:ascii="Times New Roman" w:hAnsi="Times New Roman"/>
          <w:sz w:val="24"/>
          <w:szCs w:val="24"/>
        </w:rPr>
        <w:t>Популяризиране на лекциите посредством медии и партньорски организации.</w:t>
      </w:r>
    </w:p>
    <w:p w:rsidR="00D71E37" w:rsidRPr="002E72CB" w:rsidRDefault="00D71E37" w:rsidP="00052389">
      <w:pPr>
        <w:pStyle w:val="Heading1"/>
      </w:pPr>
      <w:bookmarkStart w:id="16" w:name="_Toc420049521"/>
      <w:r w:rsidRPr="002E72CB">
        <w:t>17. Сдружение „Зона Ловеч“</w:t>
      </w:r>
      <w:bookmarkEnd w:id="16"/>
    </w:p>
    <w:p w:rsidR="00D71E37" w:rsidRPr="00C52869" w:rsidRDefault="00D71E37" w:rsidP="00746E5A">
      <w:pPr>
        <w:spacing w:after="0" w:line="240" w:lineRule="auto"/>
        <w:jc w:val="both"/>
        <w:rPr>
          <w:rFonts w:ascii="Times New Roman" w:hAnsi="Times New Roman"/>
          <w:sz w:val="24"/>
          <w:szCs w:val="24"/>
        </w:rPr>
      </w:pPr>
      <w:r w:rsidRPr="00746E5A">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lang w:val="en-US"/>
        </w:rPr>
        <w:t xml:space="preserve"> </w:t>
      </w:r>
      <w:r w:rsidRPr="00C52869">
        <w:rPr>
          <w:rFonts w:ascii="Times New Roman" w:hAnsi="Times New Roman"/>
          <w:sz w:val="24"/>
          <w:szCs w:val="24"/>
        </w:rPr>
        <w:t>Сдружение „Зона Ловеч“ организира ежегодно различни спортни мероприятия на територията на града.</w:t>
      </w:r>
    </w:p>
    <w:p w:rsidR="00D71E37" w:rsidRPr="00C52869" w:rsidRDefault="00D71E37" w:rsidP="00746E5A">
      <w:pPr>
        <w:spacing w:after="0" w:line="240" w:lineRule="auto"/>
        <w:jc w:val="both"/>
        <w:rPr>
          <w:rFonts w:ascii="Times New Roman" w:hAnsi="Times New Roman"/>
          <w:sz w:val="24"/>
          <w:szCs w:val="24"/>
        </w:rPr>
      </w:pPr>
      <w:r w:rsidRPr="00746E5A">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lang w:val="en-US"/>
        </w:rPr>
        <w:t xml:space="preserve"> </w:t>
      </w:r>
      <w:r w:rsidRPr="00C52869">
        <w:rPr>
          <w:rFonts w:ascii="Times New Roman" w:hAnsi="Times New Roman"/>
          <w:sz w:val="24"/>
          <w:szCs w:val="24"/>
        </w:rPr>
        <w:t>В близост до блок ж.к. Здравец, гр. Ловеч се намира спортната площадка, която е затрупана с купчини пръст и строителни материали, а също и необезопасена шахта. Целта на проекта е по ПУДОС да се разшири спортната площадка.</w:t>
      </w:r>
    </w:p>
    <w:p w:rsidR="00D71E37" w:rsidRPr="00746E5A" w:rsidRDefault="00D71E37" w:rsidP="00746E5A">
      <w:pPr>
        <w:spacing w:after="0" w:line="240" w:lineRule="auto"/>
        <w:jc w:val="both"/>
        <w:rPr>
          <w:rFonts w:ascii="Times New Roman" w:eastAsiaTheme="majorEastAsia" w:hAnsi="Times New Roman"/>
          <w:b/>
          <w:bCs/>
          <w:color w:val="365F91" w:themeColor="accent1" w:themeShade="BF"/>
          <w:sz w:val="24"/>
          <w:szCs w:val="24"/>
        </w:rPr>
      </w:pPr>
      <w:r w:rsidRPr="00746E5A">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21"/>
        </w:numPr>
        <w:spacing w:after="0" w:line="240" w:lineRule="auto"/>
        <w:jc w:val="both"/>
        <w:rPr>
          <w:rFonts w:ascii="Times New Roman" w:hAnsi="Times New Roman"/>
          <w:sz w:val="24"/>
          <w:szCs w:val="24"/>
        </w:rPr>
      </w:pPr>
      <w:r w:rsidRPr="00C52869">
        <w:rPr>
          <w:rFonts w:ascii="Times New Roman" w:hAnsi="Times New Roman"/>
          <w:sz w:val="24"/>
          <w:szCs w:val="24"/>
        </w:rPr>
        <w:t>Установяване на връзка с общината и фирмата, причинител на замърсяването;</w:t>
      </w:r>
    </w:p>
    <w:p w:rsidR="00D71E37" w:rsidRPr="00C52869" w:rsidRDefault="00D71E37" w:rsidP="00B016B8">
      <w:pPr>
        <w:pStyle w:val="ListParagraph"/>
        <w:numPr>
          <w:ilvl w:val="0"/>
          <w:numId w:val="21"/>
        </w:numPr>
        <w:spacing w:after="0" w:line="240" w:lineRule="auto"/>
        <w:jc w:val="both"/>
        <w:rPr>
          <w:rFonts w:ascii="Times New Roman" w:hAnsi="Times New Roman"/>
          <w:b/>
          <w:sz w:val="24"/>
          <w:szCs w:val="24"/>
        </w:rPr>
      </w:pPr>
      <w:r w:rsidRPr="00C52869">
        <w:rPr>
          <w:rFonts w:ascii="Times New Roman" w:hAnsi="Times New Roman"/>
          <w:sz w:val="24"/>
          <w:szCs w:val="24"/>
        </w:rPr>
        <w:t>Организиране на спортно събитие, с цел популяризиране на идеята сред населението;</w:t>
      </w:r>
    </w:p>
    <w:p w:rsidR="00D71E37" w:rsidRPr="00C52869" w:rsidRDefault="00D71E37" w:rsidP="00B016B8">
      <w:pPr>
        <w:pStyle w:val="ListParagraph"/>
        <w:numPr>
          <w:ilvl w:val="0"/>
          <w:numId w:val="21"/>
        </w:numPr>
        <w:spacing w:after="0" w:line="240" w:lineRule="auto"/>
        <w:jc w:val="both"/>
        <w:rPr>
          <w:rFonts w:ascii="Times New Roman" w:hAnsi="Times New Roman"/>
          <w:b/>
          <w:sz w:val="24"/>
          <w:szCs w:val="24"/>
        </w:rPr>
      </w:pPr>
      <w:r w:rsidRPr="00C52869">
        <w:rPr>
          <w:rFonts w:ascii="Times New Roman" w:hAnsi="Times New Roman"/>
          <w:sz w:val="24"/>
          <w:szCs w:val="24"/>
        </w:rPr>
        <w:t>Работа с медии, с цел популяризиране на инициативата за разширяване на спортната площадка;</w:t>
      </w:r>
    </w:p>
    <w:p w:rsidR="00D71E37" w:rsidRPr="00C52869" w:rsidRDefault="00D71E37" w:rsidP="00B016B8">
      <w:pPr>
        <w:pStyle w:val="ListParagraph"/>
        <w:numPr>
          <w:ilvl w:val="0"/>
          <w:numId w:val="21"/>
        </w:numPr>
        <w:spacing w:after="0" w:line="240" w:lineRule="auto"/>
        <w:jc w:val="both"/>
        <w:rPr>
          <w:rFonts w:ascii="Times New Roman" w:hAnsi="Times New Roman"/>
          <w:b/>
          <w:sz w:val="24"/>
          <w:szCs w:val="24"/>
        </w:rPr>
      </w:pPr>
      <w:r w:rsidRPr="00C52869">
        <w:rPr>
          <w:rFonts w:ascii="Times New Roman" w:hAnsi="Times New Roman"/>
          <w:sz w:val="24"/>
          <w:szCs w:val="24"/>
        </w:rPr>
        <w:t>Извършване на разширяването.</w:t>
      </w:r>
    </w:p>
    <w:p w:rsidR="00D71E37" w:rsidRPr="008640AA" w:rsidRDefault="00D71E37" w:rsidP="00D71E37">
      <w:pPr>
        <w:pStyle w:val="Heading1"/>
        <w:spacing w:before="120" w:after="120" w:line="240" w:lineRule="auto"/>
      </w:pPr>
      <w:bookmarkStart w:id="17" w:name="_Toc420049522"/>
      <w:r w:rsidRPr="008640AA">
        <w:t>19. Любка Иванова Чомакова и група деца от ПИГ – 1 група, гр.Дупница</w:t>
      </w:r>
      <w:bookmarkEnd w:id="17"/>
      <w:r w:rsidRPr="008640AA">
        <w:t xml:space="preserve"> </w:t>
      </w:r>
    </w:p>
    <w:p w:rsidR="00D71E37" w:rsidRPr="00C52869" w:rsidRDefault="00D71E37" w:rsidP="00F7262F">
      <w:pPr>
        <w:widowControl w:val="0"/>
        <w:autoSpaceDE w:val="0"/>
        <w:autoSpaceDN w:val="0"/>
        <w:adjustRightInd w:val="0"/>
        <w:spacing w:after="0" w:line="240" w:lineRule="auto"/>
        <w:jc w:val="both"/>
        <w:rPr>
          <w:rFonts w:ascii="Times New Roman" w:hAnsi="Times New Roman"/>
          <w:color w:val="0E002D"/>
          <w:sz w:val="24"/>
          <w:szCs w:val="24"/>
        </w:rPr>
      </w:pPr>
      <w:r w:rsidRPr="00F7262F">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sz w:val="24"/>
          <w:szCs w:val="24"/>
        </w:rPr>
        <w:t xml:space="preserve"> Работи с деца от приблизително 20 години. Начинанията й във</w:t>
      </w:r>
      <w:r w:rsidRPr="00C52869">
        <w:rPr>
          <w:rFonts w:ascii="Times New Roman" w:hAnsi="Times New Roman"/>
          <w:color w:val="0E002D"/>
          <w:sz w:val="24"/>
          <w:szCs w:val="24"/>
        </w:rPr>
        <w:t xml:space="preserve"> връзка с опазване на природата са свързани с екологичното възпитание на децата.</w:t>
      </w:r>
    </w:p>
    <w:p w:rsidR="00D71E37" w:rsidRPr="00C52869" w:rsidRDefault="00D71E37" w:rsidP="00F7262F">
      <w:pPr>
        <w:widowControl w:val="0"/>
        <w:autoSpaceDE w:val="0"/>
        <w:autoSpaceDN w:val="0"/>
        <w:adjustRightInd w:val="0"/>
        <w:spacing w:after="0" w:line="240" w:lineRule="auto"/>
        <w:jc w:val="both"/>
        <w:rPr>
          <w:rFonts w:ascii="Times New Roman" w:hAnsi="Times New Roman"/>
          <w:color w:val="0E002D"/>
          <w:sz w:val="24"/>
          <w:szCs w:val="24"/>
        </w:rPr>
      </w:pPr>
      <w:r w:rsidRPr="00F7262F">
        <w:rPr>
          <w:rFonts w:ascii="Times New Roman" w:eastAsiaTheme="majorEastAsia" w:hAnsi="Times New Roman"/>
          <w:b/>
          <w:bCs/>
          <w:color w:val="365F91" w:themeColor="accent1" w:themeShade="BF"/>
          <w:sz w:val="24"/>
          <w:szCs w:val="24"/>
        </w:rPr>
        <w:t>Тема:</w:t>
      </w:r>
      <w:r w:rsidRPr="00C52869">
        <w:rPr>
          <w:rFonts w:ascii="Times New Roman" w:hAnsi="Times New Roman"/>
          <w:sz w:val="24"/>
          <w:szCs w:val="24"/>
        </w:rPr>
        <w:t xml:space="preserve"> Целта на Любка е да провокира децата от гр. Дупница да мислят за природата като</w:t>
      </w:r>
      <w:r w:rsidRPr="00C52869">
        <w:rPr>
          <w:rFonts w:ascii="Times New Roman" w:hAnsi="Times New Roman"/>
          <w:color w:val="0E002D"/>
          <w:sz w:val="24"/>
          <w:szCs w:val="24"/>
        </w:rPr>
        <w:t xml:space="preserve"> за майка, както тя казва, която не бива да бъде замърсявана и поругавана. Използвайки възпитателни методи, тя цели да промени кръгозора им, така че те сами да популяризират идеята сред приятели и семейство и така да се положат основите за по</w:t>
      </w:r>
      <w:r w:rsidR="00F7262F">
        <w:rPr>
          <w:rFonts w:ascii="Times New Roman" w:hAnsi="Times New Roman"/>
          <w:color w:val="0E002D"/>
          <w:sz w:val="24"/>
          <w:szCs w:val="24"/>
        </w:rPr>
        <w:t>-</w:t>
      </w:r>
      <w:r w:rsidRPr="00C52869">
        <w:rPr>
          <w:rFonts w:ascii="Times New Roman" w:hAnsi="Times New Roman"/>
          <w:color w:val="0E002D"/>
          <w:sz w:val="24"/>
          <w:szCs w:val="24"/>
        </w:rPr>
        <w:t xml:space="preserve"> информирано и въвлечено гражданско общество.</w:t>
      </w:r>
    </w:p>
    <w:p w:rsidR="00D71E37" w:rsidRPr="00F7262F" w:rsidRDefault="00D71E37" w:rsidP="00F7262F">
      <w:pPr>
        <w:widowControl w:val="0"/>
        <w:autoSpaceDE w:val="0"/>
        <w:autoSpaceDN w:val="0"/>
        <w:adjustRightInd w:val="0"/>
        <w:spacing w:after="0" w:line="240" w:lineRule="auto"/>
        <w:jc w:val="both"/>
        <w:rPr>
          <w:rFonts w:ascii="Times New Roman" w:eastAsiaTheme="majorEastAsia" w:hAnsi="Times New Roman"/>
          <w:b/>
          <w:bCs/>
          <w:color w:val="365F91" w:themeColor="accent1" w:themeShade="BF"/>
          <w:sz w:val="24"/>
          <w:szCs w:val="24"/>
        </w:rPr>
      </w:pPr>
      <w:r w:rsidRPr="00F7262F">
        <w:rPr>
          <w:rFonts w:ascii="Times New Roman" w:eastAsiaTheme="majorEastAsia" w:hAnsi="Times New Roman"/>
          <w:b/>
          <w:bCs/>
          <w:color w:val="365F91" w:themeColor="accent1" w:themeShade="BF"/>
          <w:sz w:val="24"/>
          <w:szCs w:val="24"/>
        </w:rPr>
        <w:t xml:space="preserve">Дейности: </w:t>
      </w:r>
    </w:p>
    <w:p w:rsidR="00D71E37" w:rsidRPr="00C52869" w:rsidRDefault="00D71E37" w:rsidP="00B016B8">
      <w:pPr>
        <w:pStyle w:val="ListParagraph"/>
        <w:widowControl w:val="0"/>
        <w:numPr>
          <w:ilvl w:val="0"/>
          <w:numId w:val="31"/>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Ушиване на 20 торбички от плат, нарисувани от всяко дете с послание, което самото дете ще измисли. Името на кампанията ще е: „Торбичка подарък за децата ми”;</w:t>
      </w:r>
    </w:p>
    <w:p w:rsidR="00D71E37" w:rsidRPr="00C52869" w:rsidRDefault="00D71E37" w:rsidP="00B016B8">
      <w:pPr>
        <w:pStyle w:val="ListParagraph"/>
        <w:widowControl w:val="0"/>
        <w:numPr>
          <w:ilvl w:val="0"/>
          <w:numId w:val="31"/>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 xml:space="preserve">Търсене на партньорство на местната кабелна телевизия; създаване на Фейсбук група за събитието. </w:t>
      </w:r>
    </w:p>
    <w:p w:rsidR="00D71E37" w:rsidRPr="008640AA" w:rsidRDefault="00D71E37" w:rsidP="00052389">
      <w:pPr>
        <w:pStyle w:val="Heading1"/>
      </w:pPr>
      <w:bookmarkStart w:id="18" w:name="_Toc420049523"/>
      <w:r w:rsidRPr="008640AA">
        <w:t>23</w:t>
      </w:r>
      <w:r>
        <w:rPr>
          <w:lang w:val="en-US"/>
        </w:rPr>
        <w:t>.</w:t>
      </w:r>
      <w:r w:rsidRPr="008640AA">
        <w:t xml:space="preserve"> „Прегръдка за гората – стихийно шествие“</w:t>
      </w:r>
      <w:bookmarkEnd w:id="18"/>
    </w:p>
    <w:p w:rsidR="00D71E37" w:rsidRPr="00C52869" w:rsidRDefault="00D71E37" w:rsidP="00211633">
      <w:pPr>
        <w:widowControl w:val="0"/>
        <w:autoSpaceDE w:val="0"/>
        <w:autoSpaceDN w:val="0"/>
        <w:adjustRightInd w:val="0"/>
        <w:spacing w:after="0" w:line="240" w:lineRule="auto"/>
        <w:jc w:val="both"/>
        <w:rPr>
          <w:rFonts w:ascii="Times New Roman" w:hAnsi="Times New Roman"/>
          <w:color w:val="0E002D"/>
          <w:sz w:val="24"/>
          <w:szCs w:val="24"/>
        </w:rPr>
      </w:pPr>
      <w:r w:rsidRPr="00211633">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color w:val="0E002D"/>
          <w:sz w:val="24"/>
          <w:szCs w:val="24"/>
          <w:lang w:val="en-US"/>
        </w:rPr>
        <w:t xml:space="preserve"> </w:t>
      </w:r>
      <w:r w:rsidRPr="00C52869">
        <w:rPr>
          <w:rFonts w:ascii="Times New Roman" w:hAnsi="Times New Roman"/>
          <w:color w:val="0E002D"/>
          <w:sz w:val="24"/>
          <w:szCs w:val="24"/>
        </w:rPr>
        <w:t>Групата „Прегръдка за гората – стихийно шествие“ се създава, за да се противопостави положителна енергия на злоупотребите с горите, да се провокира личното отношение към опазването на околната среда и да се възстанови връзката между хората и природата.</w:t>
      </w:r>
    </w:p>
    <w:p w:rsidR="00D71E37" w:rsidRPr="00C52869" w:rsidRDefault="00D71E37" w:rsidP="00211633">
      <w:pPr>
        <w:widowControl w:val="0"/>
        <w:autoSpaceDE w:val="0"/>
        <w:autoSpaceDN w:val="0"/>
        <w:adjustRightInd w:val="0"/>
        <w:spacing w:after="0" w:line="240" w:lineRule="auto"/>
        <w:jc w:val="both"/>
        <w:rPr>
          <w:rFonts w:ascii="Times New Roman" w:hAnsi="Times New Roman"/>
          <w:color w:val="0E002D"/>
          <w:sz w:val="24"/>
          <w:szCs w:val="24"/>
        </w:rPr>
      </w:pPr>
      <w:r w:rsidRPr="00211633">
        <w:rPr>
          <w:rFonts w:ascii="Times New Roman" w:eastAsiaTheme="majorEastAsia" w:hAnsi="Times New Roman"/>
          <w:b/>
          <w:bCs/>
          <w:color w:val="365F91" w:themeColor="accent1" w:themeShade="BF"/>
          <w:sz w:val="24"/>
          <w:szCs w:val="24"/>
        </w:rPr>
        <w:t>Тема:</w:t>
      </w:r>
      <w:r w:rsidRPr="00C52869">
        <w:rPr>
          <w:rFonts w:ascii="Times New Roman" w:hAnsi="Times New Roman"/>
          <w:b/>
          <w:color w:val="0E002D"/>
          <w:sz w:val="24"/>
          <w:szCs w:val="24"/>
          <w:lang w:val="en-US"/>
        </w:rPr>
        <w:t xml:space="preserve"> </w:t>
      </w:r>
      <w:r w:rsidRPr="00C52869">
        <w:rPr>
          <w:rFonts w:ascii="Times New Roman" w:hAnsi="Times New Roman"/>
          <w:color w:val="0E002D"/>
          <w:sz w:val="24"/>
          <w:szCs w:val="24"/>
        </w:rPr>
        <w:t xml:space="preserve">Основен проблем е изсичането на гората в Природен парк „Шуменско Плато“ включително и местността „Кьошкове“ и замърсяването им. Като резултат от изнасяне на дървесина от Шуменското плато с тежки камиони много от туристическите пътища са унищожени. Най-вече това важи за Римски път, който е път с вековна традиция, оцелял от миналото, но който за съжаление вече е изровен и е неизползваем. На </w:t>
      </w:r>
      <w:r w:rsidRPr="00C52869">
        <w:rPr>
          <w:rFonts w:ascii="Times New Roman" w:hAnsi="Times New Roman"/>
          <w:color w:val="0E002D"/>
          <w:sz w:val="24"/>
          <w:szCs w:val="24"/>
        </w:rPr>
        <w:lastRenderedPageBreak/>
        <w:t>територията на ПП Шуменско плато ежедневно се появяват нерегламентирани сметища със строителни и битови отпадъци, които силно замърсяват природния парк.</w:t>
      </w:r>
    </w:p>
    <w:p w:rsidR="00D71E37" w:rsidRPr="00211633" w:rsidRDefault="00D71E37" w:rsidP="00211633">
      <w:pPr>
        <w:widowControl w:val="0"/>
        <w:autoSpaceDE w:val="0"/>
        <w:autoSpaceDN w:val="0"/>
        <w:adjustRightInd w:val="0"/>
        <w:spacing w:after="0" w:line="240" w:lineRule="auto"/>
        <w:jc w:val="both"/>
        <w:rPr>
          <w:rFonts w:ascii="Times New Roman" w:eastAsiaTheme="majorEastAsia" w:hAnsi="Times New Roman"/>
          <w:b/>
          <w:bCs/>
          <w:color w:val="365F91" w:themeColor="accent1" w:themeShade="BF"/>
          <w:sz w:val="24"/>
          <w:szCs w:val="24"/>
        </w:rPr>
      </w:pPr>
      <w:r w:rsidRPr="00211633">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widowControl w:val="0"/>
        <w:numPr>
          <w:ilvl w:val="0"/>
          <w:numId w:val="39"/>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Отводняване на пътищата и заличаване на коловозите по туристическите пътища;</w:t>
      </w:r>
    </w:p>
    <w:p w:rsidR="00D71E37" w:rsidRPr="00C52869" w:rsidRDefault="00D71E37" w:rsidP="00B016B8">
      <w:pPr>
        <w:pStyle w:val="ListParagraph"/>
        <w:widowControl w:val="0"/>
        <w:numPr>
          <w:ilvl w:val="0"/>
          <w:numId w:val="39"/>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Възстановяване на целия Римски път;</w:t>
      </w:r>
    </w:p>
    <w:p w:rsidR="00D71E37" w:rsidRPr="00C52869" w:rsidRDefault="00D71E37" w:rsidP="00B016B8">
      <w:pPr>
        <w:pStyle w:val="ListParagraph"/>
        <w:widowControl w:val="0"/>
        <w:numPr>
          <w:ilvl w:val="0"/>
          <w:numId w:val="39"/>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Организиране на акции по почистване на нерегламентираните сметища на територията на ПП Шуменско плато;</w:t>
      </w:r>
    </w:p>
    <w:p w:rsidR="00D71E37" w:rsidRPr="00C52869" w:rsidRDefault="00D71E37" w:rsidP="00B016B8">
      <w:pPr>
        <w:pStyle w:val="ListParagraph"/>
        <w:widowControl w:val="0"/>
        <w:numPr>
          <w:ilvl w:val="0"/>
          <w:numId w:val="39"/>
        </w:numPr>
        <w:autoSpaceDE w:val="0"/>
        <w:autoSpaceDN w:val="0"/>
        <w:adjustRightInd w:val="0"/>
        <w:spacing w:after="0" w:line="240" w:lineRule="auto"/>
        <w:jc w:val="both"/>
        <w:rPr>
          <w:rFonts w:ascii="Times New Roman" w:hAnsi="Times New Roman"/>
          <w:sz w:val="24"/>
          <w:szCs w:val="24"/>
        </w:rPr>
      </w:pPr>
      <w:r w:rsidRPr="00C52869">
        <w:rPr>
          <w:rFonts w:ascii="Times New Roman" w:hAnsi="Times New Roman"/>
          <w:color w:val="0E002D"/>
          <w:sz w:val="24"/>
          <w:szCs w:val="24"/>
        </w:rPr>
        <w:t>Поставяне на кошчета от по–устойчив материал, залесяване на парка.</w:t>
      </w:r>
    </w:p>
    <w:p w:rsidR="00C03F48" w:rsidRDefault="00C03F48" w:rsidP="00D71E37">
      <w:pPr>
        <w:widowControl w:val="0"/>
        <w:autoSpaceDE w:val="0"/>
        <w:autoSpaceDN w:val="0"/>
        <w:adjustRightInd w:val="0"/>
        <w:spacing w:after="0" w:line="240" w:lineRule="auto"/>
        <w:rPr>
          <w:rFonts w:ascii="Times New Roman" w:hAnsi="Times New Roman"/>
          <w:color w:val="0E002D"/>
          <w:sz w:val="24"/>
          <w:szCs w:val="24"/>
        </w:rPr>
      </w:pPr>
      <w:r>
        <w:rPr>
          <w:rFonts w:ascii="Times New Roman" w:hAnsi="Times New Roman"/>
          <w:b/>
          <w:color w:val="0E002D"/>
          <w:sz w:val="24"/>
          <w:szCs w:val="24"/>
        </w:rPr>
        <w:t xml:space="preserve">За повече информация: </w:t>
      </w:r>
      <w:r w:rsidR="00D71E37" w:rsidRPr="00C52869">
        <w:rPr>
          <w:rFonts w:ascii="Times New Roman" w:hAnsi="Times New Roman"/>
          <w:color w:val="0E002D"/>
          <w:sz w:val="24"/>
          <w:szCs w:val="24"/>
        </w:rPr>
        <w:t xml:space="preserve">Групата „Прегръдка за гората – стихийно шествие“ - </w:t>
      </w:r>
      <w:hyperlink r:id="rId11" w:history="1">
        <w:r w:rsidRPr="00D433E6">
          <w:rPr>
            <w:rStyle w:val="Hyperlink"/>
            <w:rFonts w:ascii="Times New Roman" w:hAnsi="Times New Roman"/>
            <w:sz w:val="24"/>
            <w:szCs w:val="24"/>
          </w:rPr>
          <w:t>https://www.facebook.com/groups/1563170860624291/</w:t>
        </w:r>
      </w:hyperlink>
    </w:p>
    <w:p w:rsidR="00D71E37" w:rsidRPr="008640AA" w:rsidRDefault="00D71E37" w:rsidP="00052389">
      <w:pPr>
        <w:pStyle w:val="Heading1"/>
      </w:pPr>
      <w:bookmarkStart w:id="19" w:name="_Toc420049524"/>
      <w:r w:rsidRPr="008640AA">
        <w:t>24</w:t>
      </w:r>
      <w:r>
        <w:rPr>
          <w:lang w:val="en-US"/>
        </w:rPr>
        <w:t>.</w:t>
      </w:r>
      <w:r w:rsidRPr="008640AA">
        <w:t xml:space="preserve"> Мария Димитрова Георгиева „Прегръдка за гората – стихийно шествие“</w:t>
      </w:r>
      <w:bookmarkEnd w:id="19"/>
    </w:p>
    <w:p w:rsidR="00D71E37" w:rsidRPr="00C52869" w:rsidRDefault="00D71E37" w:rsidP="00211633">
      <w:pPr>
        <w:spacing w:after="0" w:line="240" w:lineRule="auto"/>
        <w:jc w:val="both"/>
        <w:rPr>
          <w:rFonts w:ascii="Times New Roman" w:hAnsi="Times New Roman"/>
          <w:sz w:val="24"/>
          <w:szCs w:val="24"/>
        </w:rPr>
      </w:pPr>
      <w:r w:rsidRPr="00211633">
        <w:rPr>
          <w:rFonts w:ascii="Times New Roman" w:eastAsiaTheme="majorEastAsia" w:hAnsi="Times New Roman"/>
          <w:b/>
          <w:bCs/>
          <w:color w:val="365F91" w:themeColor="accent1" w:themeShade="BF"/>
          <w:sz w:val="24"/>
          <w:szCs w:val="24"/>
        </w:rPr>
        <w:t>Описание на кандидата: </w:t>
      </w:r>
      <w:r w:rsidRPr="00C52869">
        <w:rPr>
          <w:rFonts w:ascii="Times New Roman" w:hAnsi="Times New Roman"/>
          <w:sz w:val="24"/>
          <w:szCs w:val="24"/>
        </w:rPr>
        <w:t>Групата „Прегръдка за гората – стихийно шествие“ се създава, за да се противопостави положителна енергия на злоупотребите с горите, да се провокира личното отношение към опазването на околната среда и да се възстанови връзката между хората и природата.</w:t>
      </w:r>
    </w:p>
    <w:p w:rsidR="00D71E37" w:rsidRPr="00211633" w:rsidRDefault="00D71E37" w:rsidP="00211633">
      <w:pPr>
        <w:spacing w:after="0" w:line="240" w:lineRule="auto"/>
        <w:jc w:val="both"/>
        <w:rPr>
          <w:rFonts w:ascii="Times New Roman" w:hAnsi="Times New Roman"/>
          <w:sz w:val="24"/>
          <w:szCs w:val="24"/>
        </w:rPr>
      </w:pPr>
      <w:r w:rsidRPr="00211633">
        <w:rPr>
          <w:rFonts w:ascii="Times New Roman" w:eastAsiaTheme="majorEastAsia" w:hAnsi="Times New Roman"/>
          <w:b/>
          <w:bCs/>
          <w:color w:val="365F91" w:themeColor="accent1" w:themeShade="BF"/>
          <w:sz w:val="24"/>
          <w:szCs w:val="24"/>
        </w:rPr>
        <w:t>Тема:</w:t>
      </w:r>
      <w:r w:rsidRPr="00211633">
        <w:rPr>
          <w:rFonts w:ascii="Times New Roman" w:hAnsi="Times New Roman"/>
          <w:b/>
          <w:sz w:val="24"/>
          <w:szCs w:val="24"/>
        </w:rPr>
        <w:t xml:space="preserve"> </w:t>
      </w:r>
      <w:r w:rsidRPr="00211633">
        <w:rPr>
          <w:rFonts w:ascii="Times New Roman" w:hAnsi="Times New Roman"/>
          <w:sz w:val="24"/>
          <w:szCs w:val="24"/>
        </w:rPr>
        <w:t xml:space="preserve">Смехът е един от пътищата да останем съзнателни и в добро настроение при всякакви обстоятелства. </w:t>
      </w:r>
      <w:r w:rsidR="00211633">
        <w:rPr>
          <w:rFonts w:ascii="Times New Roman" w:hAnsi="Times New Roman"/>
          <w:sz w:val="24"/>
          <w:szCs w:val="24"/>
        </w:rPr>
        <w:t xml:space="preserve">Йога </w:t>
      </w:r>
      <w:r w:rsidRPr="00211633">
        <w:rPr>
          <w:rFonts w:ascii="Times New Roman" w:hAnsi="Times New Roman"/>
          <w:sz w:val="24"/>
          <w:szCs w:val="24"/>
        </w:rPr>
        <w:t xml:space="preserve">на смеха може да подобри физическото здраве, да ни освободи от негативните чувства и емоции, и да ни помогне да поддържаме връзка с духовната ни природа и заобикалящия ни свят. Когато всеки от нас се погрижи да бъде в мир със себе си, може да се обърне към заобикалящата го среда и да работи за </w:t>
      </w:r>
      <w:r w:rsidR="00211633">
        <w:rPr>
          <w:rFonts w:ascii="Times New Roman" w:hAnsi="Times New Roman"/>
          <w:sz w:val="24"/>
          <w:szCs w:val="24"/>
        </w:rPr>
        <w:t xml:space="preserve">нейното </w:t>
      </w:r>
      <w:r w:rsidRPr="00211633">
        <w:rPr>
          <w:rFonts w:ascii="Times New Roman" w:hAnsi="Times New Roman"/>
          <w:sz w:val="24"/>
          <w:szCs w:val="24"/>
        </w:rPr>
        <w:t>благосъстояние. Преодоляваи</w:t>
      </w:r>
      <w:r w:rsidRPr="00211633">
        <w:rPr>
          <w:rFonts w:ascii="Times New Roman"/>
          <w:sz w:val="24"/>
          <w:szCs w:val="24"/>
        </w:rPr>
        <w:t>̆</w:t>
      </w:r>
      <w:r w:rsidRPr="00211633">
        <w:rPr>
          <w:rFonts w:ascii="Times New Roman" w:hAnsi="Times New Roman"/>
          <w:sz w:val="24"/>
          <w:szCs w:val="24"/>
        </w:rPr>
        <w:t>ки стреса от ежедневието, отваряи</w:t>
      </w:r>
      <w:r w:rsidRPr="00211633">
        <w:rPr>
          <w:rFonts w:ascii="Times New Roman"/>
          <w:sz w:val="24"/>
          <w:szCs w:val="24"/>
        </w:rPr>
        <w:t>̆</w:t>
      </w:r>
      <w:r w:rsidRPr="00211633">
        <w:rPr>
          <w:rFonts w:ascii="Times New Roman" w:hAnsi="Times New Roman"/>
          <w:sz w:val="24"/>
          <w:szCs w:val="24"/>
        </w:rPr>
        <w:t xml:space="preserve">ки съзнанието си чрез </w:t>
      </w:r>
      <w:r w:rsidR="00211633">
        <w:rPr>
          <w:rFonts w:ascii="Times New Roman" w:hAnsi="Times New Roman"/>
          <w:sz w:val="24"/>
          <w:szCs w:val="24"/>
        </w:rPr>
        <w:t xml:space="preserve">йогата </w:t>
      </w:r>
      <w:r w:rsidRPr="00211633">
        <w:rPr>
          <w:rFonts w:ascii="Times New Roman" w:hAnsi="Times New Roman"/>
          <w:sz w:val="24"/>
          <w:szCs w:val="24"/>
        </w:rPr>
        <w:t>на смеха на такова място, сред природата, хората се хармонизират с природата. Засилва се връзката с природата, повишава се осъзнатостта за проблемите и отговорността за тяхното решаване.</w:t>
      </w:r>
    </w:p>
    <w:p w:rsidR="00D71E37" w:rsidRPr="00211633" w:rsidRDefault="00D71E37" w:rsidP="00211633">
      <w:pPr>
        <w:spacing w:after="0" w:line="240" w:lineRule="auto"/>
        <w:jc w:val="both"/>
        <w:rPr>
          <w:rFonts w:ascii="Times New Roman" w:eastAsiaTheme="majorEastAsia" w:hAnsi="Times New Roman"/>
          <w:b/>
          <w:bCs/>
          <w:color w:val="365F91" w:themeColor="accent1" w:themeShade="BF"/>
          <w:sz w:val="24"/>
          <w:szCs w:val="24"/>
        </w:rPr>
      </w:pPr>
      <w:r w:rsidRPr="00211633">
        <w:rPr>
          <w:rFonts w:ascii="Times New Roman" w:eastAsiaTheme="majorEastAsia" w:hAnsi="Times New Roman"/>
          <w:b/>
          <w:bCs/>
          <w:color w:val="365F91" w:themeColor="accent1" w:themeShade="BF"/>
          <w:sz w:val="24"/>
          <w:szCs w:val="24"/>
        </w:rPr>
        <w:t xml:space="preserve">Дейности: </w:t>
      </w:r>
    </w:p>
    <w:p w:rsidR="00D71E37" w:rsidRPr="00C52869" w:rsidRDefault="00D71E37" w:rsidP="00B016B8">
      <w:pPr>
        <w:pStyle w:val="ListParagraph"/>
        <w:numPr>
          <w:ilvl w:val="0"/>
          <w:numId w:val="40"/>
        </w:numPr>
        <w:spacing w:after="0" w:line="240" w:lineRule="auto"/>
        <w:jc w:val="both"/>
        <w:rPr>
          <w:rFonts w:ascii="Times New Roman" w:hAnsi="Times New Roman"/>
          <w:sz w:val="24"/>
          <w:szCs w:val="24"/>
        </w:rPr>
      </w:pPr>
      <w:r w:rsidRPr="00C52869">
        <w:rPr>
          <w:rFonts w:ascii="Times New Roman" w:hAnsi="Times New Roman"/>
          <w:sz w:val="24"/>
          <w:szCs w:val="24"/>
        </w:rPr>
        <w:t xml:space="preserve">Провеждане на 2 сесии по </w:t>
      </w:r>
      <w:r w:rsidR="00211633">
        <w:rPr>
          <w:rFonts w:ascii="Times New Roman" w:hAnsi="Times New Roman"/>
          <w:sz w:val="24"/>
          <w:szCs w:val="24"/>
        </w:rPr>
        <w:t xml:space="preserve">йога </w:t>
      </w:r>
      <w:r w:rsidRPr="00C52869">
        <w:rPr>
          <w:rFonts w:ascii="Times New Roman" w:hAnsi="Times New Roman"/>
          <w:sz w:val="24"/>
          <w:szCs w:val="24"/>
        </w:rPr>
        <w:t>на смеха в групи от по 18 човека сред природата в Близост до село Кости – Природен парк Странджа с цел осъществяване на връзка между човека и природата - стартова точка Бургас.</w:t>
      </w:r>
    </w:p>
    <w:p w:rsidR="00D71E37" w:rsidRPr="00C52869" w:rsidRDefault="00D71E37" w:rsidP="00D71E37">
      <w:pPr>
        <w:spacing w:after="0" w:line="240" w:lineRule="auto"/>
        <w:rPr>
          <w:rFonts w:ascii="Times New Roman" w:hAnsi="Times New Roman"/>
          <w:sz w:val="24"/>
          <w:szCs w:val="24"/>
        </w:rPr>
      </w:pPr>
    </w:p>
    <w:p w:rsidR="00D71E37" w:rsidRPr="00C52869" w:rsidRDefault="00D71E37" w:rsidP="00D71E37">
      <w:pPr>
        <w:spacing w:after="0" w:line="240" w:lineRule="auto"/>
        <w:rPr>
          <w:rFonts w:ascii="Times New Roman" w:hAnsi="Times New Roman"/>
          <w:color w:val="11053B"/>
          <w:sz w:val="24"/>
          <w:szCs w:val="24"/>
        </w:rPr>
      </w:pPr>
      <w:r w:rsidRPr="00C52869">
        <w:rPr>
          <w:rFonts w:ascii="Times New Roman" w:hAnsi="Times New Roman"/>
          <w:color w:val="11053B"/>
          <w:sz w:val="24"/>
          <w:szCs w:val="24"/>
        </w:rPr>
        <w:t xml:space="preserve">Групата „Прегръдка за гората – стихийно шествие“ - </w:t>
      </w:r>
      <w:hyperlink r:id="rId12" w:history="1">
        <w:r w:rsidRPr="00C52869">
          <w:rPr>
            <w:rStyle w:val="Hyperlink"/>
            <w:rFonts w:ascii="Times New Roman" w:hAnsi="Times New Roman"/>
            <w:sz w:val="24"/>
            <w:szCs w:val="24"/>
          </w:rPr>
          <w:t>https://www.facebook.com/groups/1563170860624291/</w:t>
        </w:r>
      </w:hyperlink>
      <w:r w:rsidRPr="00C52869">
        <w:rPr>
          <w:rFonts w:ascii="Times New Roman" w:hAnsi="Times New Roman"/>
          <w:color w:val="11053B"/>
          <w:sz w:val="24"/>
          <w:szCs w:val="24"/>
        </w:rPr>
        <w:br/>
        <w:t xml:space="preserve">Мария Димитрова Георгиева – </w:t>
      </w:r>
      <w:hyperlink r:id="rId13" w:history="1">
        <w:r w:rsidRPr="00C52869">
          <w:rPr>
            <w:rStyle w:val="Hyperlink"/>
            <w:rFonts w:ascii="Times New Roman" w:hAnsi="Times New Roman"/>
            <w:sz w:val="24"/>
            <w:szCs w:val="24"/>
          </w:rPr>
          <w:t>maria.d.georgieva@gmail.com</w:t>
        </w:r>
      </w:hyperlink>
    </w:p>
    <w:p w:rsidR="00D71E37" w:rsidRPr="008640AA" w:rsidRDefault="00D71E37" w:rsidP="00052389">
      <w:pPr>
        <w:pStyle w:val="Heading1"/>
      </w:pPr>
      <w:bookmarkStart w:id="20" w:name="_Toc420049525"/>
      <w:r w:rsidRPr="008640AA">
        <w:t>26 Народно читалище Европа-2014</w:t>
      </w:r>
      <w:bookmarkEnd w:id="20"/>
    </w:p>
    <w:p w:rsidR="00D71E37" w:rsidRPr="00C52869" w:rsidRDefault="00D71E37" w:rsidP="004D483A">
      <w:pPr>
        <w:widowControl w:val="0"/>
        <w:autoSpaceDE w:val="0"/>
        <w:autoSpaceDN w:val="0"/>
        <w:adjustRightInd w:val="0"/>
        <w:spacing w:after="0" w:line="240" w:lineRule="auto"/>
        <w:jc w:val="both"/>
        <w:rPr>
          <w:rFonts w:ascii="Times New Roman" w:hAnsi="Times New Roman"/>
          <w:color w:val="0E002D"/>
          <w:sz w:val="24"/>
          <w:szCs w:val="24"/>
        </w:rPr>
      </w:pPr>
      <w:r w:rsidRPr="004D483A">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color w:val="0E002D"/>
          <w:sz w:val="24"/>
          <w:szCs w:val="24"/>
        </w:rPr>
        <w:t xml:space="preserve">: Мисията им е да подпомага гражданското израстване и развитието на общността чрез неформално учене и дейности на открито. Стремят се към обучение в устойчива среда с отдадени лектори и с визия за практични решения. </w:t>
      </w:r>
    </w:p>
    <w:p w:rsidR="00D71E37" w:rsidRPr="00C52869" w:rsidRDefault="00D71E37" w:rsidP="004D483A">
      <w:pPr>
        <w:widowControl w:val="0"/>
        <w:autoSpaceDE w:val="0"/>
        <w:autoSpaceDN w:val="0"/>
        <w:adjustRightInd w:val="0"/>
        <w:spacing w:after="0" w:line="240" w:lineRule="auto"/>
        <w:jc w:val="both"/>
        <w:rPr>
          <w:rFonts w:ascii="Times New Roman" w:hAnsi="Times New Roman"/>
          <w:color w:val="0E002D"/>
          <w:sz w:val="24"/>
          <w:szCs w:val="24"/>
        </w:rPr>
      </w:pPr>
      <w:r w:rsidRPr="004D483A">
        <w:rPr>
          <w:rFonts w:ascii="Times New Roman" w:eastAsiaTheme="majorEastAsia" w:hAnsi="Times New Roman"/>
          <w:b/>
          <w:bCs/>
          <w:color w:val="365F91" w:themeColor="accent1" w:themeShade="BF"/>
          <w:sz w:val="24"/>
          <w:szCs w:val="24"/>
        </w:rPr>
        <w:t>Тема:</w:t>
      </w:r>
      <w:r w:rsidRPr="00C52869">
        <w:rPr>
          <w:rFonts w:ascii="Times New Roman" w:hAnsi="Times New Roman"/>
          <w:color w:val="0E002D"/>
          <w:sz w:val="24"/>
          <w:szCs w:val="24"/>
        </w:rPr>
        <w:t xml:space="preserve"> Проблемът , които се опитват да решат засяга землището на селото Мощанец, където от известно време коритото на река Струма се измества и на посоченото място заобикаля изградения праг за намаляване скоростта на реката. Проблемът може да се види с приложението на Гугъл Стрийт вю на електронния адрес по-долу: </w:t>
      </w:r>
    </w:p>
    <w:p w:rsidR="00D71E37" w:rsidRPr="00C52869" w:rsidRDefault="00D71E37" w:rsidP="004D483A">
      <w:pPr>
        <w:widowControl w:val="0"/>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 xml:space="preserve">https://www.google.com/maps/views/explore?hl=en&amp;gl=bg&amp;ll=41.97598,23.081586&amp;bd=41.974834,23.079089,41.977127,23.084083&amp;z=18&amp;pv=2 </w:t>
      </w:r>
    </w:p>
    <w:p w:rsidR="00D71E37" w:rsidRPr="00C52869" w:rsidRDefault="00D71E37" w:rsidP="004D483A">
      <w:pPr>
        <w:widowControl w:val="0"/>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 xml:space="preserve">където лесно се визуализира разликата между нормалното състояние на реката (при визуализация на картата) и текущия проблем (при сателитна снимка). Ситуацията не е </w:t>
      </w:r>
      <w:r w:rsidRPr="00C52869">
        <w:rPr>
          <w:rFonts w:ascii="Times New Roman" w:hAnsi="Times New Roman"/>
          <w:color w:val="0E002D"/>
          <w:sz w:val="24"/>
          <w:szCs w:val="24"/>
        </w:rPr>
        <w:lastRenderedPageBreak/>
        <w:t>критична, но е достатъчно сериозна и предполага координирани действия между отговорни институции, собственици на терена и всички заинтересовани лица, които не желаят да чакат разрастване на проблема или по-сериозен инцидент вследствие на ерозията.</w:t>
      </w:r>
    </w:p>
    <w:p w:rsidR="00D71E37" w:rsidRPr="004D483A" w:rsidRDefault="00D71E37" w:rsidP="004D483A">
      <w:pPr>
        <w:widowControl w:val="0"/>
        <w:autoSpaceDE w:val="0"/>
        <w:autoSpaceDN w:val="0"/>
        <w:adjustRightInd w:val="0"/>
        <w:spacing w:after="0" w:line="240" w:lineRule="auto"/>
        <w:jc w:val="both"/>
        <w:rPr>
          <w:rFonts w:ascii="Times New Roman" w:eastAsiaTheme="majorEastAsia" w:hAnsi="Times New Roman"/>
          <w:b/>
          <w:bCs/>
          <w:color w:val="365F91" w:themeColor="accent1" w:themeShade="BF"/>
          <w:sz w:val="24"/>
          <w:szCs w:val="24"/>
        </w:rPr>
      </w:pPr>
      <w:r w:rsidRPr="004D483A">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widowControl w:val="0"/>
        <w:numPr>
          <w:ilvl w:val="0"/>
          <w:numId w:val="41"/>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Привличане вниманието на всички заинтересовани страни към текущото състояние и ангажирането им в конкретни стъпки към решаване на проблема в рамките на разрешения бюджет: това са Община Благоевград, Басейнова дирекция, Западнобеломорски регион и собственика на терена;</w:t>
      </w:r>
    </w:p>
    <w:p w:rsidR="00D71E37" w:rsidRPr="00C52869" w:rsidRDefault="00D71E37" w:rsidP="00B016B8">
      <w:pPr>
        <w:pStyle w:val="ListParagraph"/>
        <w:widowControl w:val="0"/>
        <w:numPr>
          <w:ilvl w:val="0"/>
          <w:numId w:val="41"/>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Получаване на предписание за действие от Басейнова дирекция;</w:t>
      </w:r>
    </w:p>
    <w:p w:rsidR="00D71E37" w:rsidRPr="00C52869" w:rsidRDefault="00D71E37" w:rsidP="00B016B8">
      <w:pPr>
        <w:pStyle w:val="ListParagraph"/>
        <w:widowControl w:val="0"/>
        <w:numPr>
          <w:ilvl w:val="0"/>
          <w:numId w:val="41"/>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Сключване на договор за използване на строителна техника и изпълнение на предписанието за възстановяване коритото на река Струма.</w:t>
      </w:r>
    </w:p>
    <w:p w:rsidR="00D71E37" w:rsidRPr="00C52869" w:rsidRDefault="00D71E37" w:rsidP="00D71E37">
      <w:pPr>
        <w:widowControl w:val="0"/>
        <w:autoSpaceDE w:val="0"/>
        <w:autoSpaceDN w:val="0"/>
        <w:adjustRightInd w:val="0"/>
        <w:spacing w:after="0" w:line="240" w:lineRule="auto"/>
        <w:rPr>
          <w:rFonts w:ascii="Times New Roman" w:hAnsi="Times New Roman"/>
          <w:color w:val="0E002D"/>
          <w:sz w:val="24"/>
          <w:szCs w:val="24"/>
        </w:rPr>
      </w:pPr>
    </w:p>
    <w:p w:rsidR="00D71E37" w:rsidRDefault="00C03F48" w:rsidP="00D71E37">
      <w:pPr>
        <w:widowControl w:val="0"/>
        <w:autoSpaceDE w:val="0"/>
        <w:autoSpaceDN w:val="0"/>
        <w:adjustRightInd w:val="0"/>
        <w:spacing w:after="0" w:line="240" w:lineRule="auto"/>
        <w:rPr>
          <w:rFonts w:ascii="Times New Roman" w:hAnsi="Times New Roman"/>
          <w:color w:val="0E002D"/>
          <w:sz w:val="24"/>
          <w:szCs w:val="24"/>
        </w:rPr>
      </w:pPr>
      <w:r>
        <w:rPr>
          <w:rFonts w:ascii="Times New Roman" w:hAnsi="Times New Roman"/>
          <w:b/>
          <w:color w:val="0E002D"/>
          <w:sz w:val="24"/>
          <w:szCs w:val="24"/>
        </w:rPr>
        <w:t>За повече информация</w:t>
      </w:r>
      <w:r w:rsidR="00D71E37" w:rsidRPr="00C52869">
        <w:rPr>
          <w:rFonts w:ascii="Times New Roman" w:hAnsi="Times New Roman"/>
          <w:b/>
          <w:color w:val="0E002D"/>
          <w:sz w:val="24"/>
          <w:szCs w:val="24"/>
        </w:rPr>
        <w:t>:</w:t>
      </w:r>
      <w:r w:rsidR="00D71E37" w:rsidRPr="00C52869">
        <w:rPr>
          <w:rFonts w:ascii="Times New Roman" w:hAnsi="Times New Roman"/>
          <w:color w:val="0E002D"/>
          <w:sz w:val="24"/>
          <w:szCs w:val="24"/>
        </w:rPr>
        <w:t xml:space="preserve"> https://www.facebook.com/Europe2014CommunityCenter </w:t>
      </w:r>
    </w:p>
    <w:p w:rsidR="00D71E37" w:rsidRPr="008640AA" w:rsidRDefault="00D71E37" w:rsidP="00052389">
      <w:pPr>
        <w:pStyle w:val="Heading1"/>
      </w:pPr>
      <w:bookmarkStart w:id="21" w:name="_Toc420049526"/>
      <w:r w:rsidRPr="008640AA">
        <w:t>27</w:t>
      </w:r>
      <w:r>
        <w:rPr>
          <w:lang w:val="en-US"/>
        </w:rPr>
        <w:t>.</w:t>
      </w:r>
      <w:r w:rsidRPr="008640AA">
        <w:t xml:space="preserve"> Сдружение Био-Б-Еко, с.Борино, община Борино, обл. Смолян</w:t>
      </w:r>
      <w:bookmarkEnd w:id="21"/>
    </w:p>
    <w:p w:rsidR="00D71E37" w:rsidRPr="00C52869" w:rsidRDefault="00D71E37" w:rsidP="004D483A">
      <w:pPr>
        <w:widowControl w:val="0"/>
        <w:autoSpaceDE w:val="0"/>
        <w:autoSpaceDN w:val="0"/>
        <w:adjustRightInd w:val="0"/>
        <w:spacing w:after="0" w:line="240" w:lineRule="auto"/>
        <w:jc w:val="both"/>
        <w:rPr>
          <w:rFonts w:ascii="Times New Roman" w:hAnsi="Times New Roman"/>
          <w:color w:val="0E002D"/>
          <w:sz w:val="24"/>
          <w:szCs w:val="24"/>
        </w:rPr>
      </w:pPr>
      <w:r w:rsidRPr="004D483A">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color w:val="0E002D"/>
          <w:sz w:val="24"/>
          <w:szCs w:val="24"/>
        </w:rPr>
        <w:t xml:space="preserve"> Сдружението е учредено през февруари 2001 г. и е регистрирано като неправителствена организация, в обществена полза със следните основни цели: да работи за екологичното развитие и съхранение на уникалната природа, да запази местната материална и духовна култура, да съхрани и популяризира исторически и природни забележителности, развитие на туризма в региона.</w:t>
      </w:r>
    </w:p>
    <w:p w:rsidR="00D71E37" w:rsidRPr="00C52869" w:rsidRDefault="00D71E37" w:rsidP="004D483A">
      <w:pPr>
        <w:widowControl w:val="0"/>
        <w:autoSpaceDE w:val="0"/>
        <w:autoSpaceDN w:val="0"/>
        <w:adjustRightInd w:val="0"/>
        <w:spacing w:after="0" w:line="240" w:lineRule="auto"/>
        <w:jc w:val="both"/>
        <w:rPr>
          <w:rFonts w:ascii="Times New Roman" w:hAnsi="Times New Roman"/>
          <w:color w:val="0E002D"/>
          <w:sz w:val="24"/>
          <w:szCs w:val="24"/>
        </w:rPr>
      </w:pPr>
      <w:r w:rsidRPr="004D483A">
        <w:rPr>
          <w:rFonts w:ascii="Times New Roman" w:eastAsiaTheme="majorEastAsia" w:hAnsi="Times New Roman"/>
          <w:b/>
          <w:bCs/>
          <w:color w:val="365F91" w:themeColor="accent1" w:themeShade="BF"/>
          <w:sz w:val="24"/>
          <w:szCs w:val="24"/>
        </w:rPr>
        <w:t>Тема:</w:t>
      </w:r>
      <w:r w:rsidRPr="00C52869">
        <w:rPr>
          <w:rFonts w:ascii="Times New Roman" w:hAnsi="Times New Roman"/>
          <w:color w:val="0E002D"/>
          <w:sz w:val="24"/>
          <w:szCs w:val="24"/>
        </w:rPr>
        <w:t xml:space="preserve"> В Западните Родопи, в Община Борино, от с. Тешел до с. Буйново / участък с дължина 21 км / се намира Природната забележителност „Буйновско ждрело”, образувано в течение на милиони години водите на река Буйновска (река Кричим) и през което ждрело минава единствения път за селата Ягодина, Буйново и Кожари. Пътят като единствена връзка със селото от горното течение на р. Буйновска е целогодишно натоварен и слабо стопанисван и опазван от гледна точка на екологията. По протежение на ждрелото и от двете страни в обзорната част на пътя могат да се видят по скалите, скалните скатове и скалните венци множество надписи, знаци, сигнали нанесени с блажни бои, спрейове, маркери и др.</w:t>
      </w:r>
    </w:p>
    <w:p w:rsidR="00D71E37" w:rsidRPr="004D483A" w:rsidRDefault="00D71E37" w:rsidP="004D483A">
      <w:pPr>
        <w:widowControl w:val="0"/>
        <w:autoSpaceDE w:val="0"/>
        <w:autoSpaceDN w:val="0"/>
        <w:adjustRightInd w:val="0"/>
        <w:spacing w:after="0" w:line="240" w:lineRule="auto"/>
        <w:jc w:val="both"/>
        <w:rPr>
          <w:rFonts w:ascii="Times New Roman" w:eastAsiaTheme="majorEastAsia" w:hAnsi="Times New Roman"/>
          <w:b/>
          <w:bCs/>
          <w:color w:val="365F91" w:themeColor="accent1" w:themeShade="BF"/>
          <w:sz w:val="24"/>
          <w:szCs w:val="24"/>
        </w:rPr>
      </w:pPr>
      <w:r w:rsidRPr="004D483A">
        <w:rPr>
          <w:rFonts w:ascii="Times New Roman" w:eastAsiaTheme="majorEastAsia" w:hAnsi="Times New Roman"/>
          <w:b/>
          <w:bCs/>
          <w:color w:val="365F91" w:themeColor="accent1" w:themeShade="BF"/>
          <w:sz w:val="24"/>
          <w:szCs w:val="24"/>
        </w:rPr>
        <w:t xml:space="preserve">Дейности: </w:t>
      </w:r>
    </w:p>
    <w:p w:rsidR="00D71E37" w:rsidRPr="00C52869" w:rsidRDefault="00D71E37" w:rsidP="00B016B8">
      <w:pPr>
        <w:pStyle w:val="ListParagraph"/>
        <w:widowControl w:val="0"/>
        <w:numPr>
          <w:ilvl w:val="0"/>
          <w:numId w:val="42"/>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Почистване на петна, знаци, символи, нанесени с блажни бои по скални повърхности, скални венци и скатове по протежение на ждрелото;</w:t>
      </w:r>
    </w:p>
    <w:p w:rsidR="00D71E37" w:rsidRPr="00C52869" w:rsidRDefault="00D71E37" w:rsidP="00B016B8">
      <w:pPr>
        <w:pStyle w:val="ListParagraph"/>
        <w:widowControl w:val="0"/>
        <w:numPr>
          <w:ilvl w:val="0"/>
          <w:numId w:val="42"/>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Ремонтиране на единствената крайпътна чешма от началото на Буйновското ждрело до Ягодинска пещера.</w:t>
      </w:r>
    </w:p>
    <w:p w:rsidR="00D71E37" w:rsidRPr="00C52869" w:rsidRDefault="00D71E37" w:rsidP="00D71E37">
      <w:pPr>
        <w:widowControl w:val="0"/>
        <w:autoSpaceDE w:val="0"/>
        <w:autoSpaceDN w:val="0"/>
        <w:adjustRightInd w:val="0"/>
        <w:spacing w:after="0" w:line="240" w:lineRule="auto"/>
        <w:rPr>
          <w:rFonts w:ascii="Times New Roman" w:hAnsi="Times New Roman"/>
          <w:color w:val="0E002D"/>
          <w:sz w:val="24"/>
          <w:szCs w:val="24"/>
        </w:rPr>
      </w:pPr>
    </w:p>
    <w:p w:rsidR="00C03F48" w:rsidRDefault="00C03F48" w:rsidP="00D71E37">
      <w:pPr>
        <w:widowControl w:val="0"/>
        <w:autoSpaceDE w:val="0"/>
        <w:autoSpaceDN w:val="0"/>
        <w:adjustRightInd w:val="0"/>
        <w:spacing w:after="0" w:line="240" w:lineRule="auto"/>
        <w:rPr>
          <w:rFonts w:ascii="Times New Roman" w:hAnsi="Times New Roman"/>
          <w:color w:val="0E002D"/>
          <w:sz w:val="24"/>
          <w:szCs w:val="24"/>
        </w:rPr>
      </w:pPr>
      <w:r>
        <w:rPr>
          <w:rFonts w:ascii="Times New Roman" w:hAnsi="Times New Roman"/>
          <w:b/>
          <w:color w:val="0E002D"/>
          <w:sz w:val="24"/>
          <w:szCs w:val="24"/>
        </w:rPr>
        <w:t>За повече информация</w:t>
      </w:r>
      <w:r w:rsidR="00D71E37" w:rsidRPr="00C52869">
        <w:rPr>
          <w:rFonts w:ascii="Times New Roman" w:hAnsi="Times New Roman"/>
          <w:b/>
          <w:color w:val="0E002D"/>
          <w:sz w:val="24"/>
          <w:szCs w:val="24"/>
        </w:rPr>
        <w:t>:</w:t>
      </w:r>
      <w:r w:rsidR="00D71E37" w:rsidRPr="00C52869">
        <w:rPr>
          <w:rFonts w:ascii="Times New Roman" w:hAnsi="Times New Roman"/>
          <w:color w:val="0E002D"/>
          <w:sz w:val="24"/>
          <w:szCs w:val="24"/>
        </w:rPr>
        <w:t xml:space="preserve"> </w:t>
      </w:r>
      <w:hyperlink r:id="rId14" w:history="1">
        <w:r w:rsidRPr="00D433E6">
          <w:rPr>
            <w:rStyle w:val="Hyperlink"/>
            <w:rFonts w:ascii="Times New Roman" w:hAnsi="Times New Roman"/>
            <w:sz w:val="24"/>
            <w:szCs w:val="24"/>
          </w:rPr>
          <w:t>www.borino.org</w:t>
        </w:r>
      </w:hyperlink>
    </w:p>
    <w:p w:rsidR="00D71E37" w:rsidRPr="008640AA" w:rsidRDefault="00D71E37" w:rsidP="00052389">
      <w:pPr>
        <w:pStyle w:val="Heading1"/>
      </w:pPr>
      <w:bookmarkStart w:id="22" w:name="_Toc420049527"/>
      <w:r w:rsidRPr="008640AA">
        <w:t>29. Гергана Иванова, „ Доброволчеството в името на прекрасната ни Родина“</w:t>
      </w:r>
      <w:bookmarkEnd w:id="22"/>
    </w:p>
    <w:p w:rsidR="00D71E37" w:rsidRPr="00C52869" w:rsidRDefault="00D71E37" w:rsidP="004D483A">
      <w:pPr>
        <w:widowControl w:val="0"/>
        <w:autoSpaceDE w:val="0"/>
        <w:autoSpaceDN w:val="0"/>
        <w:adjustRightInd w:val="0"/>
        <w:spacing w:after="0" w:line="240" w:lineRule="auto"/>
        <w:jc w:val="both"/>
        <w:rPr>
          <w:rFonts w:ascii="Times New Roman" w:hAnsi="Times New Roman"/>
          <w:color w:val="0E002D"/>
          <w:sz w:val="24"/>
          <w:szCs w:val="24"/>
        </w:rPr>
      </w:pPr>
      <w:r w:rsidRPr="004D483A">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color w:val="0E002D"/>
          <w:sz w:val="24"/>
          <w:szCs w:val="24"/>
        </w:rPr>
        <w:t xml:space="preserve"> Гергана Иванова е на 25 години, магистър на НСА. Подготвя дипломната си работа, като тема на научния й труд са интересни казуси в човешката история и нерешими в медицината случаи на реални пациенти, които тя смело нарича „онеправдани”. Любовта й към природата, животните, хората и най-общо към живота, я превръщат в ревностен природозащитник и природолюбител. </w:t>
      </w:r>
    </w:p>
    <w:p w:rsidR="00D71E37" w:rsidRPr="00C52869" w:rsidRDefault="00D71E37" w:rsidP="004D483A">
      <w:pPr>
        <w:widowControl w:val="0"/>
        <w:autoSpaceDE w:val="0"/>
        <w:autoSpaceDN w:val="0"/>
        <w:adjustRightInd w:val="0"/>
        <w:spacing w:after="0" w:line="240" w:lineRule="auto"/>
        <w:jc w:val="both"/>
        <w:rPr>
          <w:rFonts w:ascii="Times New Roman" w:hAnsi="Times New Roman"/>
          <w:color w:val="0E002D"/>
          <w:sz w:val="24"/>
          <w:szCs w:val="24"/>
        </w:rPr>
      </w:pPr>
      <w:r w:rsidRPr="004D483A">
        <w:rPr>
          <w:rFonts w:ascii="Times New Roman" w:eastAsiaTheme="majorEastAsia" w:hAnsi="Times New Roman"/>
          <w:b/>
          <w:bCs/>
          <w:color w:val="365F91" w:themeColor="accent1" w:themeShade="BF"/>
          <w:sz w:val="24"/>
          <w:szCs w:val="24"/>
        </w:rPr>
        <w:t>Тема:</w:t>
      </w:r>
      <w:r w:rsidRPr="00C52869">
        <w:rPr>
          <w:rFonts w:ascii="Times New Roman" w:hAnsi="Times New Roman"/>
          <w:b/>
          <w:color w:val="0E002D"/>
          <w:sz w:val="24"/>
          <w:szCs w:val="24"/>
        </w:rPr>
        <w:t xml:space="preserve"> </w:t>
      </w:r>
      <w:r w:rsidRPr="00C52869">
        <w:rPr>
          <w:rFonts w:ascii="Times New Roman" w:hAnsi="Times New Roman"/>
          <w:color w:val="0E002D"/>
          <w:sz w:val="24"/>
          <w:szCs w:val="24"/>
        </w:rPr>
        <w:t xml:space="preserve">Проектът е насочен към подобряване на един от софийските паркове - Южен парк и по-конкретно езерата в парка и тези от тях, които след като не се поддържат са се превърнали в блата, мръсни, неприятни и опасни за децата и любимците ни. </w:t>
      </w:r>
      <w:r w:rsidRPr="00C52869">
        <w:rPr>
          <w:rFonts w:ascii="Times New Roman" w:hAnsi="Times New Roman"/>
          <w:color w:val="0E002D"/>
          <w:sz w:val="24"/>
          <w:szCs w:val="24"/>
        </w:rPr>
        <w:lastRenderedPageBreak/>
        <w:t>Застрашен е животът и здравето на различните популации птици, които оцеляват изключително трудно.</w:t>
      </w:r>
    </w:p>
    <w:p w:rsidR="00D71E37" w:rsidRPr="004D483A" w:rsidRDefault="00D71E37" w:rsidP="004D483A">
      <w:pPr>
        <w:widowControl w:val="0"/>
        <w:autoSpaceDE w:val="0"/>
        <w:autoSpaceDN w:val="0"/>
        <w:adjustRightInd w:val="0"/>
        <w:spacing w:after="0" w:line="240" w:lineRule="auto"/>
        <w:jc w:val="both"/>
        <w:rPr>
          <w:rFonts w:ascii="Times New Roman" w:eastAsiaTheme="majorEastAsia" w:hAnsi="Times New Roman"/>
          <w:b/>
          <w:bCs/>
          <w:color w:val="365F91" w:themeColor="accent1" w:themeShade="BF"/>
          <w:sz w:val="24"/>
          <w:szCs w:val="24"/>
        </w:rPr>
      </w:pPr>
      <w:r w:rsidRPr="004D483A">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widowControl w:val="0"/>
        <w:numPr>
          <w:ilvl w:val="0"/>
          <w:numId w:val="45"/>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Събиране на отпадъци, транспортирането им до сметище, взимане на проби от водата, изследване и анализ на пробите;</w:t>
      </w:r>
    </w:p>
    <w:p w:rsidR="00D71E37" w:rsidRPr="00C52869" w:rsidRDefault="00D71E37" w:rsidP="00B016B8">
      <w:pPr>
        <w:pStyle w:val="ListParagraph"/>
        <w:widowControl w:val="0"/>
        <w:numPr>
          <w:ilvl w:val="0"/>
          <w:numId w:val="45"/>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Създаване на подробен списък на съществуващите видове в езерото;</w:t>
      </w:r>
    </w:p>
    <w:p w:rsidR="00D71E37" w:rsidRPr="00C52869" w:rsidRDefault="00D71E37" w:rsidP="00B016B8">
      <w:pPr>
        <w:pStyle w:val="ListParagraph"/>
        <w:widowControl w:val="0"/>
        <w:numPr>
          <w:ilvl w:val="0"/>
          <w:numId w:val="45"/>
        </w:numPr>
        <w:autoSpaceDE w:val="0"/>
        <w:autoSpaceDN w:val="0"/>
        <w:adjustRightInd w:val="0"/>
        <w:spacing w:after="0" w:line="240" w:lineRule="auto"/>
        <w:jc w:val="both"/>
        <w:rPr>
          <w:rFonts w:ascii="Times New Roman" w:hAnsi="Times New Roman"/>
          <w:color w:val="0E002D"/>
          <w:sz w:val="24"/>
          <w:szCs w:val="24"/>
        </w:rPr>
      </w:pPr>
      <w:r w:rsidRPr="00C52869">
        <w:rPr>
          <w:rFonts w:ascii="Times New Roman" w:hAnsi="Times New Roman"/>
          <w:color w:val="0E002D"/>
          <w:sz w:val="24"/>
          <w:szCs w:val="24"/>
        </w:rPr>
        <w:t xml:space="preserve">организация и популяризиране на кампанията за набиране на работна ръка, купуване на стимули и малки награди за учениците и малчуганите. </w:t>
      </w:r>
    </w:p>
    <w:p w:rsidR="00D71E37" w:rsidRPr="008640AA" w:rsidRDefault="00D71E37" w:rsidP="00052389">
      <w:pPr>
        <w:pStyle w:val="Heading1"/>
      </w:pPr>
      <w:bookmarkStart w:id="23" w:name="_Toc420049528"/>
      <w:r w:rsidRPr="008640AA">
        <w:t>36. НЧ „Наука – 1927“, с. Левски</w:t>
      </w:r>
      <w:bookmarkEnd w:id="23"/>
    </w:p>
    <w:p w:rsidR="00D71E37" w:rsidRPr="00C52869" w:rsidRDefault="00D71E37" w:rsidP="00E73C96">
      <w:pPr>
        <w:spacing w:after="0" w:line="240" w:lineRule="auto"/>
        <w:jc w:val="both"/>
        <w:rPr>
          <w:rFonts w:ascii="Times New Roman" w:hAnsi="Times New Roman"/>
          <w:sz w:val="24"/>
          <w:szCs w:val="24"/>
        </w:rPr>
      </w:pPr>
      <w:r w:rsidRPr="00E73C96">
        <w:rPr>
          <w:rFonts w:ascii="Times New Roman" w:eastAsiaTheme="majorEastAsia" w:hAnsi="Times New Roman"/>
          <w:b/>
          <w:bCs/>
          <w:color w:val="365F91" w:themeColor="accent1" w:themeShade="BF"/>
          <w:sz w:val="24"/>
          <w:szCs w:val="24"/>
        </w:rPr>
        <w:t xml:space="preserve">Описание на кандидата: </w:t>
      </w:r>
      <w:r w:rsidRPr="00E73C96">
        <w:rPr>
          <w:rFonts w:ascii="Times New Roman" w:eastAsiaTheme="majorEastAsia" w:hAnsi="Times New Roman"/>
          <w:bCs/>
          <w:sz w:val="24"/>
          <w:szCs w:val="24"/>
        </w:rPr>
        <w:t>НЧ</w:t>
      </w:r>
      <w:r w:rsidRPr="00E73C96">
        <w:rPr>
          <w:rFonts w:ascii="Times New Roman" w:eastAsiaTheme="majorEastAsia" w:hAnsi="Times New Roman"/>
          <w:b/>
          <w:bCs/>
          <w:color w:val="365F91" w:themeColor="accent1" w:themeShade="BF"/>
          <w:sz w:val="24"/>
          <w:szCs w:val="24"/>
        </w:rPr>
        <w:t xml:space="preserve"> </w:t>
      </w:r>
      <w:r w:rsidRPr="00C52869">
        <w:rPr>
          <w:rFonts w:ascii="Times New Roman" w:hAnsi="Times New Roman"/>
          <w:sz w:val="24"/>
          <w:szCs w:val="24"/>
        </w:rPr>
        <w:t>„Наука – 1927“ се намира в с. Левски, общ. Суворово, обл. Варна. Читалището е социален и културен център на общността в селото. Към момента развива дейности в групите „Здравец“ и „Надежда“.</w:t>
      </w:r>
    </w:p>
    <w:p w:rsidR="00D71E37" w:rsidRPr="00C52869" w:rsidRDefault="00D71E37" w:rsidP="00E73C96">
      <w:pPr>
        <w:spacing w:after="0" w:line="240" w:lineRule="auto"/>
        <w:jc w:val="both"/>
        <w:rPr>
          <w:rFonts w:ascii="Times New Roman" w:hAnsi="Times New Roman"/>
          <w:b/>
          <w:sz w:val="24"/>
          <w:szCs w:val="24"/>
        </w:rPr>
      </w:pPr>
      <w:r w:rsidRPr="00E73C96">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Оформяне на кът за отдих и игри в пространството пред читалището. Чрез подобряването на социалната среда, ще се повиши екологичната култура на населението.</w:t>
      </w:r>
    </w:p>
    <w:p w:rsidR="00D71E37" w:rsidRPr="00E73C96" w:rsidRDefault="00D71E37" w:rsidP="00E73C96">
      <w:pPr>
        <w:spacing w:after="0" w:line="240" w:lineRule="auto"/>
        <w:jc w:val="both"/>
        <w:rPr>
          <w:rFonts w:ascii="Times New Roman" w:eastAsiaTheme="majorEastAsia" w:hAnsi="Times New Roman"/>
          <w:b/>
          <w:bCs/>
          <w:color w:val="365F91" w:themeColor="accent1" w:themeShade="BF"/>
          <w:sz w:val="24"/>
          <w:szCs w:val="24"/>
        </w:rPr>
      </w:pPr>
      <w:r w:rsidRPr="00E73C96">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2"/>
        </w:numPr>
        <w:spacing w:after="0" w:line="240" w:lineRule="auto"/>
        <w:jc w:val="both"/>
        <w:rPr>
          <w:rFonts w:ascii="Times New Roman" w:hAnsi="Times New Roman"/>
          <w:b/>
          <w:sz w:val="24"/>
          <w:szCs w:val="24"/>
        </w:rPr>
      </w:pPr>
      <w:r w:rsidRPr="00C52869">
        <w:rPr>
          <w:rFonts w:ascii="Times New Roman" w:hAnsi="Times New Roman"/>
          <w:sz w:val="24"/>
          <w:szCs w:val="24"/>
        </w:rPr>
        <w:t>Облагородяване на терена;</w:t>
      </w:r>
    </w:p>
    <w:p w:rsidR="00D71E37" w:rsidRPr="00C52869" w:rsidRDefault="00D71E37" w:rsidP="00B016B8">
      <w:pPr>
        <w:pStyle w:val="ListParagraph"/>
        <w:numPr>
          <w:ilvl w:val="0"/>
          <w:numId w:val="2"/>
        </w:numPr>
        <w:spacing w:after="0" w:line="240" w:lineRule="auto"/>
        <w:jc w:val="both"/>
        <w:rPr>
          <w:rFonts w:ascii="Times New Roman" w:hAnsi="Times New Roman"/>
          <w:b/>
          <w:sz w:val="24"/>
          <w:szCs w:val="24"/>
        </w:rPr>
      </w:pPr>
      <w:r w:rsidRPr="00C52869">
        <w:rPr>
          <w:rFonts w:ascii="Times New Roman" w:hAnsi="Times New Roman"/>
          <w:sz w:val="24"/>
          <w:szCs w:val="24"/>
        </w:rPr>
        <w:t>Закупуване и поставяне на компостер;</w:t>
      </w:r>
    </w:p>
    <w:p w:rsidR="00D71E37" w:rsidRPr="00C52869" w:rsidRDefault="00D71E37" w:rsidP="00B016B8">
      <w:pPr>
        <w:pStyle w:val="ListParagraph"/>
        <w:numPr>
          <w:ilvl w:val="0"/>
          <w:numId w:val="2"/>
        </w:numPr>
        <w:spacing w:after="0" w:line="240" w:lineRule="auto"/>
        <w:jc w:val="both"/>
        <w:rPr>
          <w:rFonts w:ascii="Times New Roman" w:hAnsi="Times New Roman"/>
          <w:b/>
          <w:sz w:val="24"/>
          <w:szCs w:val="24"/>
        </w:rPr>
      </w:pPr>
      <w:r w:rsidRPr="00C52869">
        <w:rPr>
          <w:rFonts w:ascii="Times New Roman" w:hAnsi="Times New Roman"/>
          <w:sz w:val="24"/>
          <w:szCs w:val="24"/>
        </w:rPr>
        <w:t>Дейности по разпространение на резултатите.</w:t>
      </w:r>
    </w:p>
    <w:p w:rsidR="00052389" w:rsidRDefault="00D71E37" w:rsidP="00C03F48">
      <w:pPr>
        <w:spacing w:before="120" w:after="120" w:line="240" w:lineRule="auto"/>
        <w:rPr>
          <w:rFonts w:ascii="Times New Roman" w:hAnsi="Times New Roman"/>
          <w:sz w:val="24"/>
          <w:szCs w:val="24"/>
          <w:lang w:val="en-US"/>
        </w:rPr>
      </w:pPr>
      <w:r w:rsidRPr="00C52869">
        <w:rPr>
          <w:rFonts w:ascii="Times New Roman" w:hAnsi="Times New Roman"/>
          <w:b/>
          <w:sz w:val="24"/>
          <w:szCs w:val="24"/>
        </w:rPr>
        <w:t>Контакти:</w:t>
      </w:r>
      <w:r w:rsidRPr="00C52869">
        <w:rPr>
          <w:rFonts w:ascii="Times New Roman" w:hAnsi="Times New Roman"/>
          <w:b/>
          <w:sz w:val="24"/>
          <w:szCs w:val="24"/>
        </w:rPr>
        <w:br/>
      </w:r>
      <w:r w:rsidRPr="00C52869">
        <w:rPr>
          <w:rFonts w:ascii="Times New Roman" w:hAnsi="Times New Roman"/>
          <w:sz w:val="24"/>
          <w:szCs w:val="24"/>
          <w:lang w:val="en-US"/>
        </w:rPr>
        <w:t xml:space="preserve">Facebook: </w:t>
      </w:r>
      <w:r w:rsidRPr="00C52869">
        <w:rPr>
          <w:rFonts w:ascii="Times New Roman" w:hAnsi="Times New Roman"/>
          <w:sz w:val="24"/>
          <w:szCs w:val="24"/>
        </w:rPr>
        <w:t>Читалище Наука С. Левски</w:t>
      </w:r>
    </w:p>
    <w:p w:rsidR="00D71E37" w:rsidRPr="008640AA" w:rsidRDefault="00D71E37" w:rsidP="00052389">
      <w:pPr>
        <w:pStyle w:val="Heading1"/>
      </w:pPr>
      <w:r w:rsidRPr="00C52869">
        <w:rPr>
          <w:rFonts w:ascii="Times New Roman" w:hAnsi="Times New Roman"/>
          <w:sz w:val="24"/>
          <w:szCs w:val="24"/>
        </w:rPr>
        <w:br/>
      </w:r>
      <w:bookmarkStart w:id="24" w:name="_Toc420049529"/>
      <w:r w:rsidRPr="008640AA">
        <w:t>37. Сдружение „Промяната е в Теб”</w:t>
      </w:r>
      <w:bookmarkEnd w:id="24"/>
      <w:r w:rsidRPr="008640AA">
        <w:t xml:space="preserve"> </w:t>
      </w:r>
    </w:p>
    <w:p w:rsidR="00D71E37" w:rsidRPr="00C52869" w:rsidRDefault="00D71E37" w:rsidP="00E73C96">
      <w:pPr>
        <w:spacing w:after="0" w:line="240" w:lineRule="auto"/>
        <w:jc w:val="both"/>
        <w:rPr>
          <w:rFonts w:ascii="Times New Roman" w:hAnsi="Times New Roman"/>
          <w:sz w:val="24"/>
          <w:szCs w:val="24"/>
        </w:rPr>
      </w:pPr>
      <w:r w:rsidRPr="00E73C96">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Fonts w:ascii="Times New Roman" w:hAnsi="Times New Roman"/>
          <w:sz w:val="24"/>
          <w:szCs w:val="24"/>
        </w:rPr>
        <w:t>Сдружение „Промяната е в Теб” – гр. Трявна е създадено в подкрепа на младите хора. Целите му са свързани с установяването на връзка между публичните институции, бизнеса и обществото в контекста на екосъобразното бъдеще. Посредством методите на формалното и неформалното образование да се разшири мирогледа на младежите и да се стимулира тяхното активно участие в обществото.</w:t>
      </w:r>
    </w:p>
    <w:p w:rsidR="00D71E37" w:rsidRPr="00C52869" w:rsidRDefault="00D71E37" w:rsidP="00E73C96">
      <w:pPr>
        <w:spacing w:after="0" w:line="240" w:lineRule="auto"/>
        <w:jc w:val="both"/>
        <w:rPr>
          <w:rFonts w:ascii="Times New Roman" w:hAnsi="Times New Roman"/>
          <w:sz w:val="24"/>
          <w:szCs w:val="24"/>
        </w:rPr>
      </w:pPr>
      <w:r w:rsidRPr="00E73C96">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 xml:space="preserve">Повишаване на информираността относно биодинамично земеделие и пермакултурно градинарство, с цел по-добро използване на наличното пространство около къщите на хората. </w:t>
      </w:r>
    </w:p>
    <w:p w:rsidR="00D71E37" w:rsidRPr="00E73C96" w:rsidRDefault="00D71E37" w:rsidP="00E73C96">
      <w:pPr>
        <w:spacing w:after="0" w:line="240" w:lineRule="auto"/>
        <w:jc w:val="both"/>
        <w:rPr>
          <w:rFonts w:ascii="Times New Roman" w:eastAsiaTheme="majorEastAsia" w:hAnsi="Times New Roman"/>
          <w:b/>
          <w:bCs/>
          <w:color w:val="365F91" w:themeColor="accent1" w:themeShade="BF"/>
          <w:sz w:val="24"/>
          <w:szCs w:val="24"/>
        </w:rPr>
      </w:pPr>
      <w:r w:rsidRPr="00E73C96">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3"/>
        </w:numPr>
        <w:spacing w:after="0" w:line="240" w:lineRule="auto"/>
        <w:jc w:val="both"/>
        <w:rPr>
          <w:rFonts w:ascii="Times New Roman" w:hAnsi="Times New Roman"/>
          <w:b/>
          <w:sz w:val="24"/>
          <w:szCs w:val="24"/>
        </w:rPr>
      </w:pPr>
      <w:r w:rsidRPr="00C52869">
        <w:rPr>
          <w:rFonts w:ascii="Times New Roman" w:hAnsi="Times New Roman"/>
          <w:sz w:val="24"/>
          <w:szCs w:val="24"/>
        </w:rPr>
        <w:t>Подготовка – разпространение на информация, набиране на участници за практическата част и подготовка на самото обучение;</w:t>
      </w:r>
    </w:p>
    <w:p w:rsidR="00D71E37" w:rsidRPr="00C52869" w:rsidRDefault="00D71E37" w:rsidP="00B016B8">
      <w:pPr>
        <w:pStyle w:val="ListParagraph"/>
        <w:numPr>
          <w:ilvl w:val="0"/>
          <w:numId w:val="3"/>
        </w:numPr>
        <w:spacing w:after="0" w:line="240" w:lineRule="auto"/>
        <w:jc w:val="both"/>
        <w:rPr>
          <w:rFonts w:ascii="Times New Roman" w:hAnsi="Times New Roman"/>
          <w:b/>
          <w:sz w:val="24"/>
          <w:szCs w:val="24"/>
        </w:rPr>
      </w:pPr>
      <w:r w:rsidRPr="00C52869">
        <w:rPr>
          <w:rFonts w:ascii="Times New Roman" w:hAnsi="Times New Roman"/>
          <w:sz w:val="24"/>
          <w:szCs w:val="24"/>
        </w:rPr>
        <w:t>Практическа част – провеждане на обучението;</w:t>
      </w:r>
    </w:p>
    <w:p w:rsidR="00D71E37" w:rsidRPr="00C52869" w:rsidRDefault="00D71E37" w:rsidP="00B016B8">
      <w:pPr>
        <w:pStyle w:val="ListParagraph"/>
        <w:numPr>
          <w:ilvl w:val="0"/>
          <w:numId w:val="3"/>
        </w:numPr>
        <w:spacing w:after="0" w:line="240" w:lineRule="auto"/>
        <w:jc w:val="both"/>
        <w:rPr>
          <w:rFonts w:ascii="Times New Roman" w:hAnsi="Times New Roman"/>
          <w:b/>
          <w:sz w:val="24"/>
          <w:szCs w:val="24"/>
        </w:rPr>
      </w:pPr>
      <w:r w:rsidRPr="00C52869">
        <w:rPr>
          <w:rFonts w:ascii="Times New Roman" w:hAnsi="Times New Roman"/>
          <w:sz w:val="24"/>
          <w:szCs w:val="24"/>
        </w:rPr>
        <w:t>Разпространение на резултатите.</w:t>
      </w:r>
    </w:p>
    <w:p w:rsidR="00D71E37" w:rsidRPr="008640AA" w:rsidRDefault="00D71E37" w:rsidP="00052389">
      <w:pPr>
        <w:pStyle w:val="Heading1"/>
      </w:pPr>
      <w:bookmarkStart w:id="25" w:name="_Toc420049530"/>
      <w:r w:rsidRPr="008640AA">
        <w:t>38. „Атмосфер Студио“</w:t>
      </w:r>
      <w:bookmarkEnd w:id="25"/>
    </w:p>
    <w:p w:rsidR="00D71E37" w:rsidRPr="00C52869" w:rsidRDefault="00D71E37" w:rsidP="00E73C96">
      <w:pPr>
        <w:spacing w:after="0" w:line="240" w:lineRule="auto"/>
        <w:jc w:val="both"/>
        <w:rPr>
          <w:rFonts w:ascii="Times New Roman" w:hAnsi="Times New Roman"/>
          <w:sz w:val="24"/>
          <w:szCs w:val="24"/>
        </w:rPr>
      </w:pPr>
      <w:r w:rsidRPr="00E73C96">
        <w:rPr>
          <w:rFonts w:ascii="Times New Roman" w:eastAsiaTheme="majorEastAsia" w:hAnsi="Times New Roman"/>
          <w:b/>
          <w:bCs/>
          <w:color w:val="365F91" w:themeColor="accent1" w:themeShade="BF"/>
          <w:sz w:val="24"/>
          <w:szCs w:val="24"/>
        </w:rPr>
        <w:t xml:space="preserve">Описание на кандидата: </w:t>
      </w:r>
      <w:r w:rsidRPr="00C52869">
        <w:rPr>
          <w:rFonts w:ascii="Times New Roman" w:hAnsi="Times New Roman"/>
          <w:sz w:val="24"/>
          <w:szCs w:val="24"/>
        </w:rPr>
        <w:t>„Атмосфер Студио“ е организация от млади артисти, занимаващи се с аудио-визуални проекти.</w:t>
      </w:r>
    </w:p>
    <w:p w:rsidR="00D71E37" w:rsidRPr="00C52869" w:rsidRDefault="00D71E37" w:rsidP="00E73C96">
      <w:pPr>
        <w:spacing w:after="0" w:line="240" w:lineRule="auto"/>
        <w:jc w:val="both"/>
        <w:rPr>
          <w:rFonts w:ascii="Times New Roman" w:hAnsi="Times New Roman"/>
          <w:b/>
          <w:sz w:val="24"/>
          <w:szCs w:val="24"/>
        </w:rPr>
      </w:pPr>
      <w:r w:rsidRPr="00E73C96">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Проблемът с опустошителното действие на вредните химикали върху пчелите и нуждата от навременна реакция за опазването на тези насекоми. Пчелите имат важна опрашваща роля в селското стопанство. Индустриалната земеделска система, разчитаща на пестициди и химикали при обработването на големите монокултурни площи, поставя в риск съществуването на пчелните популации.</w:t>
      </w:r>
    </w:p>
    <w:p w:rsidR="00D71E37" w:rsidRPr="00E73C96" w:rsidRDefault="00D71E37" w:rsidP="00E73C96">
      <w:pPr>
        <w:spacing w:after="0" w:line="240" w:lineRule="auto"/>
        <w:jc w:val="both"/>
        <w:rPr>
          <w:rFonts w:ascii="Times New Roman" w:eastAsiaTheme="majorEastAsia" w:hAnsi="Times New Roman"/>
          <w:b/>
          <w:bCs/>
          <w:color w:val="365F91" w:themeColor="accent1" w:themeShade="BF"/>
          <w:sz w:val="24"/>
          <w:szCs w:val="24"/>
        </w:rPr>
      </w:pPr>
      <w:r w:rsidRPr="00E73C96">
        <w:rPr>
          <w:rFonts w:ascii="Times New Roman" w:eastAsiaTheme="majorEastAsia" w:hAnsi="Times New Roman"/>
          <w:b/>
          <w:bCs/>
          <w:color w:val="365F91" w:themeColor="accent1" w:themeShade="BF"/>
          <w:sz w:val="24"/>
          <w:szCs w:val="24"/>
        </w:rPr>
        <w:lastRenderedPageBreak/>
        <w:t>Дейности:</w:t>
      </w:r>
    </w:p>
    <w:p w:rsidR="00D71E37" w:rsidRPr="00C52869" w:rsidRDefault="00D71E37" w:rsidP="00B016B8">
      <w:pPr>
        <w:pStyle w:val="ListParagraph"/>
        <w:numPr>
          <w:ilvl w:val="0"/>
          <w:numId w:val="4"/>
        </w:numPr>
        <w:spacing w:after="0" w:line="240" w:lineRule="auto"/>
        <w:jc w:val="both"/>
        <w:rPr>
          <w:rFonts w:ascii="Times New Roman" w:hAnsi="Times New Roman"/>
          <w:b/>
          <w:sz w:val="24"/>
          <w:szCs w:val="24"/>
        </w:rPr>
      </w:pPr>
      <w:r w:rsidRPr="00C52869">
        <w:rPr>
          <w:rFonts w:ascii="Times New Roman" w:hAnsi="Times New Roman"/>
          <w:sz w:val="24"/>
          <w:szCs w:val="24"/>
        </w:rPr>
        <w:t>Заснемане на късометражен филм, показващ ползата от пчелите и вредата, която им се нанася от човешката дейност. Ще се работи в партньорство с организации, имащи експертиза в областта;</w:t>
      </w:r>
    </w:p>
    <w:p w:rsidR="00D71E37" w:rsidRPr="00C52869" w:rsidRDefault="00D71E37" w:rsidP="00B016B8">
      <w:pPr>
        <w:pStyle w:val="ListParagraph"/>
        <w:numPr>
          <w:ilvl w:val="0"/>
          <w:numId w:val="4"/>
        </w:numPr>
        <w:spacing w:after="0" w:line="240" w:lineRule="auto"/>
        <w:jc w:val="both"/>
        <w:rPr>
          <w:rFonts w:ascii="Times New Roman" w:hAnsi="Times New Roman"/>
          <w:b/>
          <w:sz w:val="24"/>
          <w:szCs w:val="24"/>
        </w:rPr>
      </w:pPr>
      <w:r w:rsidRPr="00C52869">
        <w:rPr>
          <w:rFonts w:ascii="Times New Roman" w:hAnsi="Times New Roman"/>
          <w:sz w:val="24"/>
          <w:szCs w:val="24"/>
        </w:rPr>
        <w:t>Дейности по разпространение на филма.</w:t>
      </w:r>
    </w:p>
    <w:p w:rsidR="00D71E37" w:rsidRPr="008640AA" w:rsidRDefault="00D71E37" w:rsidP="00052389">
      <w:pPr>
        <w:pStyle w:val="Heading1"/>
      </w:pPr>
      <w:bookmarkStart w:id="26" w:name="_Toc420049531"/>
      <w:r w:rsidRPr="008640AA">
        <w:t>39. Неформална група за запазване на парк „Бедечка“</w:t>
      </w:r>
      <w:bookmarkEnd w:id="26"/>
    </w:p>
    <w:p w:rsidR="00D71E37" w:rsidRPr="00C52869" w:rsidRDefault="00D71E37" w:rsidP="00E73C96">
      <w:pPr>
        <w:spacing w:after="0" w:line="240" w:lineRule="auto"/>
        <w:jc w:val="both"/>
        <w:rPr>
          <w:rFonts w:ascii="Times New Roman" w:hAnsi="Times New Roman"/>
          <w:sz w:val="24"/>
          <w:szCs w:val="24"/>
        </w:rPr>
      </w:pPr>
      <w:r w:rsidRPr="00E73C96">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Fonts w:ascii="Times New Roman" w:hAnsi="Times New Roman"/>
          <w:sz w:val="24"/>
          <w:szCs w:val="24"/>
        </w:rPr>
        <w:t>Неформална група за запазване на целия парк „Бедечка“ в Стара Загора представлява мрежа от активисти, архитекти, млади учени и други заинтересовани от решаването на казуса.</w:t>
      </w:r>
    </w:p>
    <w:p w:rsidR="00D71E37" w:rsidRPr="00C52869" w:rsidRDefault="00D71E37" w:rsidP="00E73C96">
      <w:pPr>
        <w:spacing w:after="0" w:line="240" w:lineRule="auto"/>
        <w:jc w:val="both"/>
        <w:rPr>
          <w:rFonts w:ascii="Times New Roman" w:hAnsi="Times New Roman"/>
          <w:b/>
          <w:sz w:val="24"/>
          <w:szCs w:val="24"/>
        </w:rPr>
      </w:pPr>
      <w:r w:rsidRPr="00E73C96">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Противодействие срещу планирано застрояване на 400 декара зелени площи, имащи статут на парк от 1960 г. През 2012 г. влиза в сила ПУП, който предвижда застрояване на парка. В него са допуснати редица неточности и липси в документацията.</w:t>
      </w:r>
    </w:p>
    <w:p w:rsidR="00D71E37" w:rsidRPr="00E73C96" w:rsidRDefault="00D71E37" w:rsidP="00E73C96">
      <w:pPr>
        <w:spacing w:after="0" w:line="240" w:lineRule="auto"/>
        <w:jc w:val="both"/>
        <w:rPr>
          <w:rFonts w:ascii="Times New Roman" w:eastAsiaTheme="majorEastAsia" w:hAnsi="Times New Roman"/>
          <w:b/>
          <w:bCs/>
          <w:color w:val="365F91" w:themeColor="accent1" w:themeShade="BF"/>
          <w:sz w:val="24"/>
          <w:szCs w:val="24"/>
        </w:rPr>
      </w:pPr>
      <w:r w:rsidRPr="00E73C96">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5"/>
        </w:numPr>
        <w:spacing w:after="0" w:line="240" w:lineRule="auto"/>
        <w:jc w:val="both"/>
        <w:rPr>
          <w:rFonts w:ascii="Times New Roman" w:hAnsi="Times New Roman"/>
          <w:b/>
          <w:sz w:val="24"/>
          <w:szCs w:val="24"/>
        </w:rPr>
      </w:pPr>
      <w:r w:rsidRPr="00C52869">
        <w:rPr>
          <w:rFonts w:ascii="Times New Roman" w:hAnsi="Times New Roman"/>
          <w:sz w:val="24"/>
          <w:szCs w:val="24"/>
        </w:rPr>
        <w:t>Иницииране на редица срещи на групите от градовете, сблъскващи се с подобен проблем, на които ще се търсят възможни промени в законодателството, с цел мащабно решение на проблема;</w:t>
      </w:r>
    </w:p>
    <w:p w:rsidR="00D71E37" w:rsidRPr="00C52869" w:rsidRDefault="00D71E37" w:rsidP="00B016B8">
      <w:pPr>
        <w:pStyle w:val="ListParagraph"/>
        <w:numPr>
          <w:ilvl w:val="0"/>
          <w:numId w:val="5"/>
        </w:numPr>
        <w:spacing w:after="0" w:line="240" w:lineRule="auto"/>
        <w:jc w:val="both"/>
        <w:rPr>
          <w:rFonts w:ascii="Times New Roman" w:hAnsi="Times New Roman"/>
          <w:b/>
          <w:sz w:val="24"/>
          <w:szCs w:val="24"/>
        </w:rPr>
      </w:pPr>
      <w:r w:rsidRPr="00C52869">
        <w:rPr>
          <w:rFonts w:ascii="Times New Roman" w:hAnsi="Times New Roman"/>
          <w:sz w:val="24"/>
          <w:szCs w:val="24"/>
        </w:rPr>
        <w:t>Провеждане на пресконференция с цел подготовка на конкретни протестни прояви;</w:t>
      </w:r>
    </w:p>
    <w:p w:rsidR="00D71E37" w:rsidRPr="00C52869" w:rsidRDefault="00D71E37" w:rsidP="00B016B8">
      <w:pPr>
        <w:pStyle w:val="ListParagraph"/>
        <w:numPr>
          <w:ilvl w:val="0"/>
          <w:numId w:val="5"/>
        </w:numPr>
        <w:spacing w:after="0" w:line="240" w:lineRule="auto"/>
        <w:jc w:val="both"/>
        <w:rPr>
          <w:rFonts w:ascii="Times New Roman" w:hAnsi="Times New Roman"/>
          <w:b/>
          <w:sz w:val="24"/>
          <w:szCs w:val="24"/>
        </w:rPr>
      </w:pPr>
      <w:r w:rsidRPr="00C52869">
        <w:rPr>
          <w:rFonts w:ascii="Times New Roman" w:hAnsi="Times New Roman"/>
          <w:sz w:val="24"/>
          <w:szCs w:val="24"/>
        </w:rPr>
        <w:t>Продължаване на работата с медиите, с цел повишаване на информираността относно казуса;</w:t>
      </w:r>
    </w:p>
    <w:p w:rsidR="00D71E37" w:rsidRPr="00C52869" w:rsidRDefault="00D71E37" w:rsidP="00B016B8">
      <w:pPr>
        <w:pStyle w:val="ListParagraph"/>
        <w:numPr>
          <w:ilvl w:val="0"/>
          <w:numId w:val="5"/>
        </w:numPr>
        <w:spacing w:after="0" w:line="240" w:lineRule="auto"/>
        <w:jc w:val="both"/>
        <w:rPr>
          <w:rFonts w:ascii="Times New Roman" w:hAnsi="Times New Roman"/>
          <w:b/>
          <w:sz w:val="24"/>
          <w:szCs w:val="24"/>
        </w:rPr>
      </w:pPr>
      <w:r w:rsidRPr="00C52869">
        <w:rPr>
          <w:rFonts w:ascii="Times New Roman" w:hAnsi="Times New Roman"/>
          <w:sz w:val="24"/>
          <w:szCs w:val="24"/>
        </w:rPr>
        <w:t>Срещи с политически партии като се търси подкрепа за предложените законодателни промени.</w:t>
      </w:r>
    </w:p>
    <w:p w:rsidR="00D71E37" w:rsidRPr="00C52869" w:rsidRDefault="00C03F48" w:rsidP="00D71E37">
      <w:pPr>
        <w:spacing w:after="0" w:line="240" w:lineRule="auto"/>
        <w:rPr>
          <w:rFonts w:ascii="Times New Roman" w:hAnsi="Times New Roman"/>
          <w:sz w:val="24"/>
          <w:szCs w:val="24"/>
        </w:rPr>
      </w:pPr>
      <w:r>
        <w:rPr>
          <w:rFonts w:ascii="Times New Roman" w:hAnsi="Times New Roman"/>
          <w:b/>
          <w:sz w:val="24"/>
          <w:szCs w:val="24"/>
        </w:rPr>
        <w:t xml:space="preserve">За повече информация: </w:t>
      </w:r>
      <w:hyperlink r:id="rId15" w:history="1">
        <w:r w:rsidR="00D71E37" w:rsidRPr="00C52869">
          <w:rPr>
            <w:rStyle w:val="Hyperlink"/>
            <w:rFonts w:ascii="Times New Roman" w:hAnsi="Times New Roman"/>
            <w:sz w:val="24"/>
            <w:szCs w:val="24"/>
          </w:rPr>
          <w:t>https://www.facebook.com/zapazete.bedechka</w:t>
        </w:r>
      </w:hyperlink>
    </w:p>
    <w:p w:rsidR="00D71E37" w:rsidRPr="008640AA" w:rsidRDefault="00D71E37" w:rsidP="00052389">
      <w:pPr>
        <w:pStyle w:val="Heading1"/>
      </w:pPr>
      <w:bookmarkStart w:id="27" w:name="_Toc420049532"/>
      <w:r w:rsidRPr="008640AA">
        <w:t>43</w:t>
      </w:r>
      <w:r>
        <w:rPr>
          <w:lang w:val="en-US"/>
        </w:rPr>
        <w:t>.</w:t>
      </w:r>
      <w:r w:rsidRPr="008640AA">
        <w:t xml:space="preserve"> СНЦ „Млад природозащитник БЕСАПАРА“</w:t>
      </w:r>
      <w:bookmarkEnd w:id="27"/>
    </w:p>
    <w:p w:rsidR="00D71E37" w:rsidRPr="00C52869" w:rsidRDefault="00D71E37" w:rsidP="00391A2F">
      <w:pPr>
        <w:spacing w:after="0" w:line="240" w:lineRule="auto"/>
        <w:jc w:val="both"/>
        <w:rPr>
          <w:rFonts w:ascii="Times New Roman" w:hAnsi="Times New Roman"/>
          <w:sz w:val="24"/>
          <w:szCs w:val="24"/>
        </w:rPr>
      </w:pPr>
      <w:r w:rsidRPr="00391A2F">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Fonts w:ascii="Times New Roman" w:hAnsi="Times New Roman"/>
          <w:sz w:val="24"/>
          <w:szCs w:val="24"/>
        </w:rPr>
        <w:t>СНЦ „Млад природозащитник БЕСАПАРА“ е реализирало акции и проекти в сферата на екологията и природозащитата.</w:t>
      </w:r>
    </w:p>
    <w:p w:rsidR="00D71E37" w:rsidRPr="00C52869" w:rsidRDefault="00D71E37" w:rsidP="00391A2F">
      <w:pPr>
        <w:spacing w:after="0" w:line="240" w:lineRule="auto"/>
        <w:jc w:val="both"/>
        <w:rPr>
          <w:rFonts w:ascii="Times New Roman" w:hAnsi="Times New Roman"/>
          <w:sz w:val="24"/>
          <w:szCs w:val="24"/>
        </w:rPr>
      </w:pPr>
      <w:r w:rsidRPr="00391A2F">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Бесапарските ридове са защитена зона по НАТУРА 2000. В рамките на територията се намират ендемитни растения, редки защитени птици, гризачи и насекоми. Биоразнообразието в района е застрашено от ежегодното му опожаряване, най-вече в частта около с. Бяга. В землището на селото се отглеждат овощни и розови масиви. Практика е след пролетната резитба, да се събират и изгарят съчките. Неконтролираното изгаряне се разраства в пожар, който бързо обхваща хълмовете на Бесапарските ридове.</w:t>
      </w:r>
    </w:p>
    <w:p w:rsidR="00D71E37" w:rsidRPr="00391A2F" w:rsidRDefault="00D71E37" w:rsidP="00391A2F">
      <w:pPr>
        <w:spacing w:after="0" w:line="240" w:lineRule="auto"/>
        <w:jc w:val="both"/>
        <w:rPr>
          <w:rFonts w:ascii="Times New Roman" w:eastAsiaTheme="majorEastAsia" w:hAnsi="Times New Roman"/>
          <w:b/>
          <w:bCs/>
          <w:color w:val="365F91" w:themeColor="accent1" w:themeShade="BF"/>
          <w:sz w:val="24"/>
          <w:szCs w:val="24"/>
        </w:rPr>
      </w:pPr>
      <w:r w:rsidRPr="00391A2F">
        <w:rPr>
          <w:rFonts w:ascii="Times New Roman" w:eastAsiaTheme="majorEastAsia" w:hAnsi="Times New Roman"/>
          <w:b/>
          <w:bCs/>
          <w:color w:val="365F91" w:themeColor="accent1" w:themeShade="BF"/>
          <w:sz w:val="24"/>
          <w:szCs w:val="24"/>
        </w:rPr>
        <w:t>Дейности:</w:t>
      </w:r>
    </w:p>
    <w:p w:rsidR="00D71E37" w:rsidRPr="00C52869" w:rsidRDefault="00D71E37" w:rsidP="00B016B8">
      <w:pPr>
        <w:numPr>
          <w:ilvl w:val="0"/>
          <w:numId w:val="8"/>
        </w:numPr>
        <w:spacing w:after="0" w:line="240" w:lineRule="auto"/>
        <w:contextualSpacing/>
        <w:jc w:val="both"/>
        <w:rPr>
          <w:rFonts w:ascii="Times New Roman" w:hAnsi="Times New Roman"/>
          <w:b/>
          <w:sz w:val="24"/>
          <w:szCs w:val="24"/>
        </w:rPr>
      </w:pPr>
      <w:r w:rsidRPr="00C52869">
        <w:rPr>
          <w:rFonts w:ascii="Times New Roman" w:hAnsi="Times New Roman"/>
          <w:sz w:val="24"/>
          <w:szCs w:val="24"/>
        </w:rPr>
        <w:t>Закупуване на автономна моторна дробилка за клони;</w:t>
      </w:r>
    </w:p>
    <w:p w:rsidR="00D71E37" w:rsidRPr="00C52869" w:rsidRDefault="00D71E37" w:rsidP="00B016B8">
      <w:pPr>
        <w:numPr>
          <w:ilvl w:val="0"/>
          <w:numId w:val="8"/>
        </w:numPr>
        <w:spacing w:after="0" w:line="240" w:lineRule="auto"/>
        <w:contextualSpacing/>
        <w:jc w:val="both"/>
        <w:rPr>
          <w:rFonts w:ascii="Times New Roman" w:hAnsi="Times New Roman"/>
          <w:b/>
          <w:sz w:val="24"/>
          <w:szCs w:val="24"/>
        </w:rPr>
      </w:pPr>
      <w:r w:rsidRPr="00C52869">
        <w:rPr>
          <w:rFonts w:ascii="Times New Roman" w:hAnsi="Times New Roman"/>
          <w:sz w:val="24"/>
          <w:szCs w:val="24"/>
        </w:rPr>
        <w:t>Провеждане на еднодневно обучение за земеделски производители на тема „Екологични и финансови ползи от надробяване на съчките при резитба на трайните насаждения –превенция от възникване на пожари“;</w:t>
      </w:r>
    </w:p>
    <w:p w:rsidR="00D71E37" w:rsidRPr="00C52869" w:rsidRDefault="00D71E37" w:rsidP="00B016B8">
      <w:pPr>
        <w:numPr>
          <w:ilvl w:val="0"/>
          <w:numId w:val="8"/>
        </w:numPr>
        <w:spacing w:after="0" w:line="240" w:lineRule="auto"/>
        <w:contextualSpacing/>
        <w:jc w:val="both"/>
        <w:rPr>
          <w:rFonts w:ascii="Times New Roman" w:hAnsi="Times New Roman"/>
          <w:b/>
          <w:sz w:val="24"/>
          <w:szCs w:val="24"/>
        </w:rPr>
      </w:pPr>
      <w:r w:rsidRPr="00C52869">
        <w:rPr>
          <w:rFonts w:ascii="Times New Roman" w:hAnsi="Times New Roman"/>
          <w:sz w:val="24"/>
          <w:szCs w:val="24"/>
        </w:rPr>
        <w:t>Обучение на ученици по същата тема, с цел повишаване на екологичната култура на подрастващите;</w:t>
      </w:r>
    </w:p>
    <w:p w:rsidR="00D71E37" w:rsidRPr="00C52869" w:rsidRDefault="00D71E37" w:rsidP="00B016B8">
      <w:pPr>
        <w:numPr>
          <w:ilvl w:val="0"/>
          <w:numId w:val="8"/>
        </w:numPr>
        <w:spacing w:after="0" w:line="240" w:lineRule="auto"/>
        <w:contextualSpacing/>
        <w:jc w:val="both"/>
        <w:rPr>
          <w:rFonts w:ascii="Times New Roman" w:hAnsi="Times New Roman"/>
          <w:b/>
          <w:sz w:val="24"/>
          <w:szCs w:val="24"/>
        </w:rPr>
      </w:pPr>
      <w:r w:rsidRPr="00C52869">
        <w:rPr>
          <w:rFonts w:ascii="Times New Roman" w:hAnsi="Times New Roman"/>
          <w:sz w:val="24"/>
          <w:szCs w:val="24"/>
        </w:rPr>
        <w:t>Разпространяване на дискове с информационни материали по темата на обучението;</w:t>
      </w:r>
    </w:p>
    <w:p w:rsidR="00D71E37" w:rsidRPr="00C52869" w:rsidRDefault="00D71E37" w:rsidP="00B016B8">
      <w:pPr>
        <w:numPr>
          <w:ilvl w:val="0"/>
          <w:numId w:val="8"/>
        </w:numPr>
        <w:spacing w:after="0" w:line="240" w:lineRule="auto"/>
        <w:contextualSpacing/>
        <w:jc w:val="both"/>
        <w:rPr>
          <w:rFonts w:ascii="Times New Roman" w:hAnsi="Times New Roman"/>
          <w:b/>
          <w:sz w:val="24"/>
          <w:szCs w:val="24"/>
        </w:rPr>
      </w:pPr>
      <w:r w:rsidRPr="00C52869">
        <w:rPr>
          <w:rFonts w:ascii="Times New Roman" w:hAnsi="Times New Roman"/>
          <w:sz w:val="24"/>
          <w:szCs w:val="24"/>
        </w:rPr>
        <w:t>Осигуряване на публичност на резултатите, посредством статии в регионалните медии (в-к „Знаме“).</w:t>
      </w:r>
    </w:p>
    <w:p w:rsidR="00C03F48" w:rsidRDefault="00C03F48" w:rsidP="00C03F48">
      <w:pPr>
        <w:spacing w:before="120" w:after="120" w:line="240" w:lineRule="auto"/>
      </w:pPr>
      <w:r>
        <w:rPr>
          <w:rFonts w:ascii="Times New Roman" w:hAnsi="Times New Roman"/>
          <w:b/>
          <w:sz w:val="24"/>
          <w:szCs w:val="24"/>
        </w:rPr>
        <w:lastRenderedPageBreak/>
        <w:t>За повече информация</w:t>
      </w:r>
      <w:r w:rsidR="00D71E37" w:rsidRPr="00C52869">
        <w:rPr>
          <w:rFonts w:ascii="Times New Roman" w:hAnsi="Times New Roman"/>
          <w:b/>
          <w:sz w:val="24"/>
          <w:szCs w:val="24"/>
        </w:rPr>
        <w:t>:</w:t>
      </w:r>
      <w:r w:rsidR="00D71E37" w:rsidRPr="00C52869">
        <w:rPr>
          <w:rFonts w:ascii="Times New Roman" w:hAnsi="Times New Roman"/>
          <w:b/>
          <w:sz w:val="24"/>
          <w:szCs w:val="24"/>
          <w:lang w:val="en-US"/>
        </w:rPr>
        <w:br/>
      </w:r>
      <w:proofErr w:type="spellStart"/>
      <w:r w:rsidR="00D71E37" w:rsidRPr="00C52869">
        <w:rPr>
          <w:rFonts w:ascii="Times New Roman" w:hAnsi="Times New Roman"/>
          <w:sz w:val="24"/>
          <w:szCs w:val="24"/>
          <w:lang w:val="en-US"/>
        </w:rPr>
        <w:t>Фейсбук</w:t>
      </w:r>
      <w:proofErr w:type="spellEnd"/>
      <w:r w:rsidR="00D71E37" w:rsidRPr="00C52869">
        <w:rPr>
          <w:rFonts w:ascii="Times New Roman" w:hAnsi="Times New Roman"/>
          <w:sz w:val="24"/>
          <w:szCs w:val="24"/>
          <w:lang w:val="en-US"/>
        </w:rPr>
        <w:t>:     СНЦ "</w:t>
      </w:r>
      <w:proofErr w:type="spellStart"/>
      <w:r w:rsidR="00D71E37" w:rsidRPr="00C52869">
        <w:rPr>
          <w:rFonts w:ascii="Times New Roman" w:hAnsi="Times New Roman"/>
          <w:sz w:val="24"/>
          <w:szCs w:val="24"/>
          <w:lang w:val="en-US"/>
        </w:rPr>
        <w:t>Млад</w:t>
      </w:r>
      <w:proofErr w:type="spellEnd"/>
      <w:r w:rsidR="00D71E37" w:rsidRPr="00C52869">
        <w:rPr>
          <w:rFonts w:ascii="Times New Roman" w:hAnsi="Times New Roman"/>
          <w:sz w:val="24"/>
          <w:szCs w:val="24"/>
          <w:lang w:val="en-US"/>
        </w:rPr>
        <w:t xml:space="preserve"> </w:t>
      </w:r>
      <w:proofErr w:type="spellStart"/>
      <w:r w:rsidR="00D71E37" w:rsidRPr="00C52869">
        <w:rPr>
          <w:rFonts w:ascii="Times New Roman" w:hAnsi="Times New Roman"/>
          <w:sz w:val="24"/>
          <w:szCs w:val="24"/>
          <w:lang w:val="en-US"/>
        </w:rPr>
        <w:t>природозащитник</w:t>
      </w:r>
      <w:proofErr w:type="spellEnd"/>
      <w:r w:rsidR="00D71E37" w:rsidRPr="00C52869">
        <w:rPr>
          <w:rFonts w:ascii="Times New Roman" w:hAnsi="Times New Roman"/>
          <w:sz w:val="24"/>
          <w:szCs w:val="24"/>
          <w:lang w:val="en-US"/>
        </w:rPr>
        <w:t xml:space="preserve"> -</w:t>
      </w:r>
      <w:proofErr w:type="spellStart"/>
      <w:r w:rsidR="00D71E37" w:rsidRPr="00C52869">
        <w:rPr>
          <w:rFonts w:ascii="Times New Roman" w:hAnsi="Times New Roman"/>
          <w:sz w:val="24"/>
          <w:szCs w:val="24"/>
          <w:lang w:val="en-US"/>
        </w:rPr>
        <w:t>Бесапара</w:t>
      </w:r>
      <w:proofErr w:type="spellEnd"/>
      <w:r w:rsidR="00D71E37" w:rsidRPr="00C52869">
        <w:rPr>
          <w:rFonts w:ascii="Times New Roman" w:hAnsi="Times New Roman"/>
          <w:sz w:val="24"/>
          <w:szCs w:val="24"/>
          <w:lang w:val="en-US"/>
        </w:rPr>
        <w:t>"</w:t>
      </w:r>
      <w:r w:rsidR="00D71E37" w:rsidRPr="00C52869">
        <w:rPr>
          <w:rFonts w:ascii="Times New Roman" w:hAnsi="Times New Roman"/>
          <w:sz w:val="24"/>
          <w:szCs w:val="24"/>
          <w:lang w:val="en-US"/>
        </w:rPr>
        <w:br/>
      </w:r>
      <w:proofErr w:type="spellStart"/>
      <w:r w:rsidR="00D71E37" w:rsidRPr="00C52869">
        <w:rPr>
          <w:rFonts w:ascii="Times New Roman" w:hAnsi="Times New Roman"/>
          <w:sz w:val="24"/>
          <w:szCs w:val="24"/>
          <w:lang w:val="en-US"/>
        </w:rPr>
        <w:t>Сайт</w:t>
      </w:r>
      <w:proofErr w:type="spellEnd"/>
      <w:r w:rsidR="00D71E37" w:rsidRPr="00C52869">
        <w:rPr>
          <w:rFonts w:ascii="Times New Roman" w:hAnsi="Times New Roman"/>
          <w:sz w:val="24"/>
          <w:szCs w:val="24"/>
          <w:lang w:val="en-US"/>
        </w:rPr>
        <w:t xml:space="preserve">:  </w:t>
      </w:r>
      <w:hyperlink r:id="rId16" w:history="1">
        <w:r w:rsidR="00D71E37" w:rsidRPr="00C52869">
          <w:rPr>
            <w:rFonts w:ascii="Times New Roman" w:hAnsi="Times New Roman"/>
            <w:color w:val="0000FF" w:themeColor="hyperlink"/>
            <w:sz w:val="24"/>
            <w:szCs w:val="24"/>
            <w:u w:val="single"/>
            <w:lang w:val="en-US"/>
          </w:rPr>
          <w:t>http://www.mpbesapara.ngobg.info/index.html</w:t>
        </w:r>
      </w:hyperlink>
    </w:p>
    <w:p w:rsidR="00D71E37" w:rsidRPr="008640AA" w:rsidRDefault="00D71E37" w:rsidP="00052389">
      <w:pPr>
        <w:pStyle w:val="Heading1"/>
      </w:pPr>
      <w:bookmarkStart w:id="28" w:name="_Toc420049533"/>
      <w:r w:rsidRPr="008640AA">
        <w:t>45. Неформална гражданска инициатива „Моята Стара Загора“</w:t>
      </w:r>
      <w:bookmarkEnd w:id="28"/>
    </w:p>
    <w:p w:rsidR="00D71E37" w:rsidRPr="00C52869" w:rsidRDefault="00D71E37" w:rsidP="009D144B">
      <w:pPr>
        <w:spacing w:after="0" w:line="240" w:lineRule="auto"/>
        <w:jc w:val="both"/>
        <w:rPr>
          <w:rFonts w:ascii="Times New Roman" w:hAnsi="Times New Roman"/>
          <w:sz w:val="24"/>
          <w:szCs w:val="24"/>
        </w:rPr>
      </w:pPr>
      <w:r w:rsidRPr="009D144B">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Fonts w:ascii="Times New Roman" w:hAnsi="Times New Roman"/>
          <w:sz w:val="24"/>
          <w:szCs w:val="24"/>
        </w:rPr>
        <w:t>Неформална гражданска инициатива „Моята Стара Загора“ е обединение, формирано в социалните мрежи. Целта му е създаването на активно гражданско общество, което да работи за просперитета на града и запазване на природата.</w:t>
      </w:r>
    </w:p>
    <w:p w:rsidR="00D71E37" w:rsidRPr="00C52869" w:rsidRDefault="00D71E37" w:rsidP="009D144B">
      <w:pPr>
        <w:spacing w:after="0" w:line="240" w:lineRule="auto"/>
        <w:jc w:val="both"/>
        <w:rPr>
          <w:rFonts w:ascii="Times New Roman" w:hAnsi="Times New Roman"/>
          <w:sz w:val="24"/>
          <w:szCs w:val="24"/>
        </w:rPr>
      </w:pPr>
      <w:r w:rsidRPr="009D144B">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Влошаване на „зеления фонд“ в градската среда и липсата на своевременно залесяване. Поради неблагоприятните атмосферни условия през последните години и урбанизацията на града, зеленият фонд е силно намален. Жителите на Стара Загора виждат проблема, но са неуверени в способностите си да влияят като гражданско общество. Възпитание за разделно събиране на битови отпадъци и използването на контейнерите, предназначени за целта.</w:t>
      </w:r>
    </w:p>
    <w:p w:rsidR="00D71E37" w:rsidRPr="00C52869" w:rsidRDefault="00D71E37" w:rsidP="009D144B">
      <w:pPr>
        <w:spacing w:after="0" w:line="240" w:lineRule="auto"/>
        <w:jc w:val="both"/>
        <w:rPr>
          <w:rFonts w:ascii="Times New Roman" w:hAnsi="Times New Roman"/>
          <w:sz w:val="24"/>
          <w:szCs w:val="24"/>
        </w:rPr>
      </w:pPr>
      <w:r w:rsidRPr="009D144B">
        <w:rPr>
          <w:rFonts w:ascii="Times New Roman" w:eastAsiaTheme="majorEastAsia" w:hAnsi="Times New Roman"/>
          <w:b/>
          <w:bCs/>
          <w:color w:val="365F91" w:themeColor="accent1" w:themeShade="BF"/>
          <w:sz w:val="24"/>
          <w:szCs w:val="24"/>
        </w:rPr>
        <w:t>Дейности:</w:t>
      </w:r>
      <w:r w:rsidRPr="00C52869">
        <w:rPr>
          <w:rFonts w:ascii="Times New Roman" w:hAnsi="Times New Roman"/>
          <w:b/>
          <w:sz w:val="24"/>
          <w:szCs w:val="24"/>
        </w:rPr>
        <w:t xml:space="preserve"> </w:t>
      </w:r>
      <w:r w:rsidRPr="00C52869">
        <w:rPr>
          <w:rFonts w:ascii="Times New Roman" w:hAnsi="Times New Roman"/>
          <w:sz w:val="24"/>
          <w:szCs w:val="24"/>
        </w:rPr>
        <w:t>Кампания „Върни пластмаса, засади дърво“</w:t>
      </w:r>
    </w:p>
    <w:p w:rsidR="00D71E37" w:rsidRPr="00C52869" w:rsidRDefault="00D71E37" w:rsidP="00B016B8">
      <w:pPr>
        <w:pStyle w:val="ListParagraph"/>
        <w:numPr>
          <w:ilvl w:val="0"/>
          <w:numId w:val="10"/>
        </w:numPr>
        <w:spacing w:after="0" w:line="240" w:lineRule="auto"/>
        <w:jc w:val="both"/>
        <w:rPr>
          <w:rFonts w:ascii="Times New Roman" w:hAnsi="Times New Roman"/>
          <w:sz w:val="24"/>
          <w:szCs w:val="24"/>
        </w:rPr>
      </w:pPr>
      <w:r w:rsidRPr="00C52869">
        <w:rPr>
          <w:rFonts w:ascii="Times New Roman" w:hAnsi="Times New Roman"/>
          <w:sz w:val="24"/>
          <w:szCs w:val="24"/>
        </w:rPr>
        <w:t>Уговаряне на условията за провеждане на кампанията с община Стара Загора;</w:t>
      </w:r>
    </w:p>
    <w:p w:rsidR="00D71E37" w:rsidRPr="00C52869" w:rsidRDefault="00D71E37" w:rsidP="00B016B8">
      <w:pPr>
        <w:pStyle w:val="ListParagraph"/>
        <w:numPr>
          <w:ilvl w:val="0"/>
          <w:numId w:val="10"/>
        </w:numPr>
        <w:spacing w:after="0" w:line="240" w:lineRule="auto"/>
        <w:jc w:val="both"/>
        <w:rPr>
          <w:rFonts w:ascii="Times New Roman" w:hAnsi="Times New Roman"/>
          <w:sz w:val="24"/>
          <w:szCs w:val="24"/>
        </w:rPr>
      </w:pPr>
      <w:r w:rsidRPr="00C52869">
        <w:rPr>
          <w:rFonts w:ascii="Times New Roman" w:hAnsi="Times New Roman"/>
          <w:sz w:val="24"/>
          <w:szCs w:val="24"/>
        </w:rPr>
        <w:t>Избиране на фирма-доставчик на фиданки;</w:t>
      </w:r>
    </w:p>
    <w:p w:rsidR="00D71E37" w:rsidRPr="00C52869" w:rsidRDefault="00D71E37" w:rsidP="00B016B8">
      <w:pPr>
        <w:pStyle w:val="ListParagraph"/>
        <w:numPr>
          <w:ilvl w:val="0"/>
          <w:numId w:val="10"/>
        </w:numPr>
        <w:spacing w:after="0" w:line="240" w:lineRule="auto"/>
        <w:jc w:val="both"/>
        <w:rPr>
          <w:rFonts w:ascii="Times New Roman" w:hAnsi="Times New Roman"/>
          <w:sz w:val="24"/>
          <w:szCs w:val="24"/>
        </w:rPr>
      </w:pPr>
      <w:r w:rsidRPr="00C52869">
        <w:rPr>
          <w:rFonts w:ascii="Times New Roman" w:hAnsi="Times New Roman"/>
          <w:sz w:val="24"/>
          <w:szCs w:val="24"/>
        </w:rPr>
        <w:t>Информационна кампания сред населението;</w:t>
      </w:r>
    </w:p>
    <w:p w:rsidR="00D71E37" w:rsidRPr="00C52869" w:rsidRDefault="00D71E37" w:rsidP="00B016B8">
      <w:pPr>
        <w:pStyle w:val="ListParagraph"/>
        <w:numPr>
          <w:ilvl w:val="0"/>
          <w:numId w:val="10"/>
        </w:numPr>
        <w:spacing w:after="0" w:line="240" w:lineRule="auto"/>
        <w:jc w:val="both"/>
        <w:rPr>
          <w:rFonts w:ascii="Times New Roman" w:hAnsi="Times New Roman"/>
          <w:sz w:val="24"/>
          <w:szCs w:val="24"/>
        </w:rPr>
      </w:pPr>
      <w:r w:rsidRPr="00C52869">
        <w:rPr>
          <w:rFonts w:ascii="Times New Roman" w:hAnsi="Times New Roman"/>
          <w:sz w:val="24"/>
          <w:szCs w:val="24"/>
        </w:rPr>
        <w:t>Провеждане на събитието;</w:t>
      </w:r>
    </w:p>
    <w:p w:rsidR="00D71E37" w:rsidRPr="00C52869" w:rsidRDefault="00D71E37" w:rsidP="00B016B8">
      <w:pPr>
        <w:pStyle w:val="ListParagraph"/>
        <w:numPr>
          <w:ilvl w:val="0"/>
          <w:numId w:val="10"/>
        </w:numPr>
        <w:spacing w:after="0" w:line="240" w:lineRule="auto"/>
        <w:jc w:val="both"/>
        <w:rPr>
          <w:rFonts w:ascii="Times New Roman" w:hAnsi="Times New Roman"/>
          <w:sz w:val="24"/>
          <w:szCs w:val="24"/>
        </w:rPr>
      </w:pPr>
      <w:r w:rsidRPr="00C52869">
        <w:rPr>
          <w:rFonts w:ascii="Times New Roman" w:hAnsi="Times New Roman"/>
          <w:sz w:val="24"/>
          <w:szCs w:val="24"/>
        </w:rPr>
        <w:t>Информационна кампания в медиите.</w:t>
      </w:r>
    </w:p>
    <w:p w:rsidR="00C03F48" w:rsidRDefault="00C03F48" w:rsidP="00D71E37">
      <w:pPr>
        <w:spacing w:after="0" w:line="240" w:lineRule="auto"/>
        <w:rPr>
          <w:rFonts w:ascii="Times New Roman" w:hAnsi="Times New Roman"/>
          <w:sz w:val="24"/>
          <w:szCs w:val="24"/>
        </w:rPr>
      </w:pPr>
      <w:r>
        <w:rPr>
          <w:rFonts w:ascii="Times New Roman" w:hAnsi="Times New Roman"/>
          <w:b/>
          <w:sz w:val="24"/>
          <w:szCs w:val="24"/>
        </w:rPr>
        <w:t xml:space="preserve">За повече информация: </w:t>
      </w:r>
      <w:hyperlink r:id="rId17" w:history="1">
        <w:r w:rsidRPr="00D433E6">
          <w:rPr>
            <w:rStyle w:val="Hyperlink"/>
            <w:rFonts w:ascii="Times New Roman" w:hAnsi="Times New Roman"/>
            <w:sz w:val="24"/>
            <w:szCs w:val="24"/>
          </w:rPr>
          <w:t>https://www.facebook.com/groups/645428485467660/?fref=ts</w:t>
        </w:r>
      </w:hyperlink>
    </w:p>
    <w:p w:rsidR="00D71E37" w:rsidRPr="008640AA" w:rsidRDefault="00D71E37" w:rsidP="00052389">
      <w:pPr>
        <w:pStyle w:val="Heading1"/>
      </w:pPr>
      <w:bookmarkStart w:id="29" w:name="_Toc420049534"/>
      <w:r w:rsidRPr="008640AA">
        <w:t>49. Веселин Веселинов</w:t>
      </w:r>
      <w:bookmarkEnd w:id="29"/>
    </w:p>
    <w:p w:rsidR="00D71E37" w:rsidRPr="00C52869" w:rsidRDefault="00D71E37" w:rsidP="009D144B">
      <w:pPr>
        <w:spacing w:after="0" w:line="240" w:lineRule="auto"/>
        <w:jc w:val="both"/>
        <w:rPr>
          <w:rFonts w:ascii="Times New Roman" w:hAnsi="Times New Roman"/>
          <w:b/>
          <w:sz w:val="24"/>
          <w:szCs w:val="24"/>
          <w:lang w:val="en-US"/>
        </w:rPr>
      </w:pPr>
      <w:r w:rsidRPr="009D144B">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Fonts w:ascii="Times New Roman" w:hAnsi="Times New Roman"/>
          <w:sz w:val="24"/>
          <w:szCs w:val="24"/>
        </w:rPr>
        <w:t>Млад архитект с богат опит и отличия в сферата на: пасивна архитектура; устойчиво и енергийно-ефективно строителство; строителство с естествени материали; управление на проекти; преподаване и работа с деца и подрастващи.</w:t>
      </w:r>
    </w:p>
    <w:p w:rsidR="00D71E37" w:rsidRPr="00C52869" w:rsidRDefault="009D144B" w:rsidP="009D144B">
      <w:pPr>
        <w:spacing w:after="0" w:line="240" w:lineRule="auto"/>
        <w:jc w:val="both"/>
        <w:rPr>
          <w:rFonts w:ascii="Times New Roman" w:hAnsi="Times New Roman"/>
          <w:i/>
          <w:sz w:val="24"/>
          <w:szCs w:val="24"/>
          <w:lang w:val="en-US"/>
        </w:rPr>
      </w:pPr>
      <w:r>
        <w:rPr>
          <w:rFonts w:ascii="Times New Roman" w:eastAsiaTheme="majorEastAsia" w:hAnsi="Times New Roman"/>
          <w:b/>
          <w:bCs/>
          <w:color w:val="365F91" w:themeColor="accent1" w:themeShade="BF"/>
          <w:sz w:val="24"/>
          <w:szCs w:val="24"/>
        </w:rPr>
        <w:t>Тема</w:t>
      </w:r>
      <w:r w:rsidR="00D71E37" w:rsidRPr="009D144B">
        <w:rPr>
          <w:rFonts w:ascii="Times New Roman" w:eastAsiaTheme="majorEastAsia" w:hAnsi="Times New Roman"/>
          <w:b/>
          <w:bCs/>
          <w:color w:val="365F91" w:themeColor="accent1" w:themeShade="BF"/>
          <w:sz w:val="24"/>
          <w:szCs w:val="24"/>
        </w:rPr>
        <w:t>:</w:t>
      </w:r>
      <w:r w:rsidR="00D71E37" w:rsidRPr="00C52869">
        <w:rPr>
          <w:rFonts w:ascii="Times New Roman" w:hAnsi="Times New Roman"/>
          <w:b/>
          <w:sz w:val="24"/>
          <w:szCs w:val="24"/>
        </w:rPr>
        <w:t xml:space="preserve"> </w:t>
      </w:r>
      <w:r w:rsidR="00D71E37" w:rsidRPr="00C52869">
        <w:rPr>
          <w:rFonts w:ascii="Times New Roman" w:hAnsi="Times New Roman"/>
          <w:sz w:val="24"/>
          <w:szCs w:val="24"/>
        </w:rPr>
        <w:t>Ключът към решение на екологичните проблеми на съвремието е заложен в трансформацията в мисленето по посока Екология и Устойчиво развитие – дългосрочен процес, който е необходимо да започне от най-младите чрез образователно-информационни кампании с общовалиден характер, но локални мерки и действия.</w:t>
      </w:r>
    </w:p>
    <w:p w:rsidR="00D71E37" w:rsidRPr="009D144B" w:rsidRDefault="00D71E37" w:rsidP="00D71E37">
      <w:pPr>
        <w:spacing w:after="0" w:line="240" w:lineRule="auto"/>
        <w:rPr>
          <w:rFonts w:ascii="Times New Roman" w:eastAsiaTheme="majorEastAsia" w:hAnsi="Times New Roman"/>
          <w:b/>
          <w:bCs/>
          <w:color w:val="365F91" w:themeColor="accent1" w:themeShade="BF"/>
          <w:sz w:val="24"/>
          <w:szCs w:val="24"/>
        </w:rPr>
      </w:pPr>
      <w:r w:rsidRPr="009D144B">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49"/>
        </w:numPr>
        <w:spacing w:after="0" w:line="240" w:lineRule="auto"/>
        <w:ind w:left="714" w:hanging="357"/>
        <w:jc w:val="both"/>
        <w:rPr>
          <w:rFonts w:ascii="Times New Roman" w:hAnsi="Times New Roman"/>
          <w:b/>
          <w:sz w:val="24"/>
          <w:szCs w:val="24"/>
          <w:lang w:val="en-US"/>
        </w:rPr>
      </w:pPr>
      <w:r w:rsidRPr="00C52869">
        <w:rPr>
          <w:rFonts w:ascii="Times New Roman" w:hAnsi="Times New Roman"/>
          <w:sz w:val="24"/>
          <w:szCs w:val="24"/>
        </w:rPr>
        <w:t>Изграждане на две беседки от естествени строителните материали – беседките ще бъдат изградени в: СОУ „Д-р Петър Берон” в гр. Костинброд и 202 ОУ „Христо Ботев” в с. Долни Пасарел.</w:t>
      </w:r>
    </w:p>
    <w:p w:rsidR="00052389" w:rsidRDefault="00C03F48" w:rsidP="00C03F48">
      <w:pPr>
        <w:spacing w:before="120" w:after="120" w:line="240" w:lineRule="auto"/>
        <w:rPr>
          <w:rStyle w:val="Hyperlink"/>
          <w:rFonts w:ascii="Times New Roman" w:hAnsi="Times New Roman"/>
          <w:b/>
          <w:sz w:val="24"/>
          <w:szCs w:val="24"/>
          <w:lang w:val="en-US"/>
        </w:rPr>
      </w:pPr>
      <w:r>
        <w:rPr>
          <w:rFonts w:ascii="Times New Roman" w:hAnsi="Times New Roman"/>
          <w:b/>
          <w:sz w:val="24"/>
          <w:szCs w:val="24"/>
        </w:rPr>
        <w:t>За повече информация</w:t>
      </w:r>
      <w:r w:rsidR="00D71E37" w:rsidRPr="00C52869">
        <w:rPr>
          <w:rFonts w:ascii="Times New Roman" w:hAnsi="Times New Roman"/>
          <w:b/>
          <w:sz w:val="24"/>
          <w:szCs w:val="24"/>
        </w:rPr>
        <w:t>:</w:t>
      </w:r>
      <w:r>
        <w:rPr>
          <w:rFonts w:ascii="Times New Roman" w:hAnsi="Times New Roman"/>
          <w:b/>
          <w:sz w:val="24"/>
          <w:szCs w:val="24"/>
        </w:rPr>
        <w:t xml:space="preserve"> </w:t>
      </w:r>
      <w:hyperlink r:id="rId18" w:history="1">
        <w:r w:rsidR="00D71E37" w:rsidRPr="00C52869">
          <w:rPr>
            <w:rStyle w:val="Hyperlink"/>
            <w:rFonts w:ascii="Times New Roman" w:hAnsi="Times New Roman"/>
            <w:b/>
            <w:sz w:val="24"/>
            <w:szCs w:val="24"/>
            <w:lang w:val="en-US"/>
          </w:rPr>
          <w:t>www.vnv.bg</w:t>
        </w:r>
      </w:hyperlink>
    </w:p>
    <w:p w:rsidR="00D71E37" w:rsidRPr="008640AA" w:rsidRDefault="00D71E37" w:rsidP="00052389">
      <w:pPr>
        <w:pStyle w:val="Heading1"/>
      </w:pPr>
      <w:r w:rsidRPr="00C52869">
        <w:rPr>
          <w:rFonts w:ascii="Times New Roman" w:hAnsi="Times New Roman"/>
          <w:sz w:val="24"/>
          <w:szCs w:val="24"/>
          <w:lang w:val="en-US"/>
        </w:rPr>
        <w:br/>
      </w:r>
      <w:bookmarkStart w:id="30" w:name="_Toc420049535"/>
      <w:r w:rsidRPr="008640AA">
        <w:t>50. Група за градско земеделие</w:t>
      </w:r>
      <w:bookmarkEnd w:id="30"/>
    </w:p>
    <w:p w:rsidR="00D71E37" w:rsidRPr="00C52869" w:rsidRDefault="00D71E37" w:rsidP="009D144B">
      <w:pPr>
        <w:spacing w:after="0" w:line="240" w:lineRule="auto"/>
        <w:jc w:val="both"/>
        <w:rPr>
          <w:rFonts w:ascii="Times New Roman" w:hAnsi="Times New Roman"/>
          <w:b/>
          <w:sz w:val="24"/>
          <w:szCs w:val="24"/>
        </w:rPr>
      </w:pPr>
      <w:r w:rsidRPr="009D144B">
        <w:rPr>
          <w:rFonts w:ascii="Times New Roman" w:eastAsiaTheme="majorEastAsia" w:hAnsi="Times New Roman"/>
          <w:b/>
          <w:bCs/>
          <w:color w:val="365F91" w:themeColor="accent1" w:themeShade="BF"/>
          <w:sz w:val="24"/>
          <w:szCs w:val="24"/>
        </w:rPr>
        <w:t xml:space="preserve">Описание на кандидата: </w:t>
      </w:r>
      <w:r w:rsidRPr="00C52869">
        <w:rPr>
          <w:rFonts w:ascii="Times New Roman" w:hAnsi="Times New Roman"/>
          <w:sz w:val="24"/>
          <w:szCs w:val="24"/>
        </w:rPr>
        <w:t>Неформално доброволческо гражданско обединение за развитие на социално-значими практики на градско земеделие в София и други градове в страната. Целта на групата е да мотивира градските жители да създават и развиват малки местни общности, основани на модели на взаимопомощ и солидарност чрез въвличането им в практически дейности за производство на храна.</w:t>
      </w:r>
    </w:p>
    <w:p w:rsidR="00D71E37" w:rsidRPr="00C52869" w:rsidRDefault="00D71E37" w:rsidP="009D144B">
      <w:pPr>
        <w:spacing w:after="0" w:line="240" w:lineRule="auto"/>
        <w:jc w:val="both"/>
        <w:rPr>
          <w:rFonts w:ascii="Times New Roman" w:hAnsi="Times New Roman"/>
          <w:b/>
          <w:sz w:val="24"/>
          <w:szCs w:val="24"/>
        </w:rPr>
      </w:pPr>
      <w:r w:rsidRPr="009D144B">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rPr>
        <w:t xml:space="preserve">Проблемът, който планът за Градски учебен пчелин цели да адресира – негативното въздействие на човешката дейност върху пчелите, е многоаспектен и </w:t>
      </w:r>
      <w:r w:rsidRPr="00C52869">
        <w:rPr>
          <w:rFonts w:ascii="Times New Roman" w:hAnsi="Times New Roman"/>
          <w:sz w:val="24"/>
          <w:szCs w:val="24"/>
        </w:rPr>
        <w:lastRenderedPageBreak/>
        <w:t>изисква интегриран подход за разрешаването му. Намаляването на популациите на пчелите у нас и по света се отдава основно на намаляването на биоразнообразието на медоносните растения, все по-широката употреба на вредни за здравето на пчелите препарати за растителна защита в селското стопанство, загубата на терени с естествена растителност, промените в климата. Паралелно с предизвикателствата на влошената жизнена среда на пчелите, условията за практикуване на пчеларството у нас стават все по-неблагоприятни за дребните производители на мед и пчелни продукти, за младите начинаещи пчелари и за тези, които практикуват в близост до населени места.</w:t>
      </w:r>
    </w:p>
    <w:p w:rsidR="00D71E37" w:rsidRPr="009D144B" w:rsidRDefault="00D71E37" w:rsidP="009D144B">
      <w:pPr>
        <w:widowControl w:val="0"/>
        <w:autoSpaceDE w:val="0"/>
        <w:autoSpaceDN w:val="0"/>
        <w:adjustRightInd w:val="0"/>
        <w:spacing w:after="0" w:line="240" w:lineRule="auto"/>
        <w:rPr>
          <w:rFonts w:ascii="Times New Roman" w:eastAsiaTheme="majorEastAsia" w:hAnsi="Times New Roman"/>
          <w:b/>
          <w:bCs/>
          <w:color w:val="365F91" w:themeColor="accent1" w:themeShade="BF"/>
          <w:sz w:val="24"/>
          <w:szCs w:val="24"/>
        </w:rPr>
      </w:pPr>
      <w:r w:rsidRPr="009D144B">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49"/>
        </w:numPr>
        <w:spacing w:after="0" w:line="240" w:lineRule="auto"/>
        <w:ind w:left="714" w:hanging="357"/>
        <w:contextualSpacing w:val="0"/>
        <w:jc w:val="both"/>
        <w:rPr>
          <w:rFonts w:ascii="Times New Roman" w:hAnsi="Times New Roman"/>
          <w:b/>
          <w:sz w:val="24"/>
          <w:szCs w:val="24"/>
        </w:rPr>
      </w:pPr>
      <w:r w:rsidRPr="00C52869">
        <w:rPr>
          <w:rFonts w:ascii="Times New Roman" w:hAnsi="Times New Roman"/>
          <w:sz w:val="24"/>
          <w:szCs w:val="24"/>
        </w:rPr>
        <w:t>Създаването на малък пчелин с учебни и информационни цели и с дългосрочен план за развитие - пчелинът ще предлага целогодишно обучение по пчеларство и ще се развива като общностен център, популяризиращ проблемите на пчелите и възможни начини за тяхното решаване.</w:t>
      </w:r>
    </w:p>
    <w:p w:rsidR="00C03F48" w:rsidRDefault="00C03F48" w:rsidP="00D71E37">
      <w:pPr>
        <w:spacing w:after="0" w:line="240" w:lineRule="auto"/>
        <w:rPr>
          <w:rFonts w:ascii="Times New Roman" w:hAnsi="Times New Roman"/>
          <w:sz w:val="24"/>
          <w:szCs w:val="24"/>
        </w:rPr>
      </w:pPr>
      <w:r>
        <w:rPr>
          <w:rFonts w:ascii="Times New Roman" w:hAnsi="Times New Roman"/>
          <w:b/>
          <w:sz w:val="24"/>
          <w:szCs w:val="24"/>
        </w:rPr>
        <w:t>За повече информация</w:t>
      </w:r>
      <w:r w:rsidR="00D71E37" w:rsidRPr="00C52869">
        <w:rPr>
          <w:rFonts w:ascii="Times New Roman" w:hAnsi="Times New Roman"/>
          <w:b/>
          <w:sz w:val="24"/>
          <w:szCs w:val="24"/>
        </w:rPr>
        <w:t>:</w:t>
      </w:r>
      <w:r>
        <w:rPr>
          <w:rFonts w:ascii="Times New Roman" w:hAnsi="Times New Roman"/>
          <w:b/>
          <w:sz w:val="24"/>
          <w:szCs w:val="24"/>
        </w:rPr>
        <w:t xml:space="preserve"> </w:t>
      </w:r>
      <w:r w:rsidR="00D71E37" w:rsidRPr="00C52869">
        <w:rPr>
          <w:rFonts w:ascii="Times New Roman" w:hAnsi="Times New Roman"/>
          <w:sz w:val="24"/>
          <w:szCs w:val="24"/>
        </w:rPr>
        <w:t>Профил във Facebook: https://www.facebook.com/pages/Urban-Farming- Sofia/522091357842554?fref=ts</w:t>
      </w:r>
    </w:p>
    <w:p w:rsidR="00D71E37" w:rsidRPr="008640AA" w:rsidRDefault="00D71E37" w:rsidP="00052389">
      <w:pPr>
        <w:pStyle w:val="Heading1"/>
      </w:pPr>
      <w:bookmarkStart w:id="31" w:name="_Toc420049536"/>
      <w:r w:rsidRPr="008640AA">
        <w:t>51. Центърът за работа с доброволци към Клуб на НСО, Търговище</w:t>
      </w:r>
      <w:bookmarkEnd w:id="31"/>
    </w:p>
    <w:p w:rsidR="00D71E37" w:rsidRPr="00C52869" w:rsidRDefault="00D71E37" w:rsidP="009D144B">
      <w:pPr>
        <w:spacing w:after="0" w:line="240" w:lineRule="auto"/>
        <w:jc w:val="both"/>
        <w:rPr>
          <w:rFonts w:ascii="Times New Roman" w:hAnsi="Times New Roman"/>
          <w:b/>
          <w:i/>
          <w:sz w:val="24"/>
          <w:szCs w:val="24"/>
          <w:lang w:val="en-US"/>
        </w:rPr>
      </w:pPr>
      <w:r w:rsidRPr="009D144B">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Style w:val="Emphasis"/>
          <w:rFonts w:ascii="Times New Roman" w:hAnsi="Times New Roman"/>
          <w:i w:val="0"/>
          <w:sz w:val="24"/>
          <w:szCs w:val="24"/>
        </w:rPr>
        <w:t>Центърът за работа с доброволци към Клуб на НСО е създаден през 2004 г. и е  част от Мрежата на Национален алианс за работа с доброволци – НАРД.   ЦРД към Клуб на НСО е един от първите включени центрове. Работи за  утвърждаване ценностите на гражданското общество в Търговище и региона чрез свободен обмен на идеи, информация и развитие на партньорства</w:t>
      </w:r>
    </w:p>
    <w:p w:rsidR="00D71E37" w:rsidRPr="00C52869" w:rsidRDefault="00D71E37" w:rsidP="009D144B">
      <w:pPr>
        <w:spacing w:after="0" w:line="240" w:lineRule="auto"/>
        <w:jc w:val="both"/>
        <w:rPr>
          <w:rFonts w:ascii="Times New Roman" w:hAnsi="Times New Roman"/>
          <w:i/>
          <w:iCs/>
          <w:sz w:val="24"/>
          <w:szCs w:val="24"/>
        </w:rPr>
      </w:pPr>
      <w:r w:rsidRPr="009D144B">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Style w:val="Emphasis"/>
          <w:rFonts w:ascii="Times New Roman" w:hAnsi="Times New Roman"/>
          <w:i w:val="0"/>
          <w:sz w:val="24"/>
          <w:szCs w:val="24"/>
        </w:rPr>
        <w:t>От природата зависи нашето здраве и начина ни на живот. Замърсяването, отравянето на околната среда е проблем, засягащ хората по целия свят. Затова доброволците от Центъра в град Търговище реализират редица кампании, с които да я защитим, а и да предизвикаме вниманието на хората от нашия регион върху проблема. „Зелена стая на открито“, представлява красиво екокътче, което ще бъде създадено в градски парк. Това ще бъде място, където да се изнасят уроци на открито на екотематика. Целта е тя да се превърне в отворено пространство за зелени дискусии, което да събира младите хора от града. Да бъде мястото, където единомислещите младежи да обсъждат конкретните екологични проблеми, които  съществуват в нашия град, както и възможностите за тяхното разрешаване.</w:t>
      </w:r>
    </w:p>
    <w:p w:rsidR="00D71E37" w:rsidRPr="009D144B" w:rsidRDefault="00D71E37" w:rsidP="009D144B">
      <w:pPr>
        <w:spacing w:after="0" w:line="240" w:lineRule="auto"/>
        <w:jc w:val="both"/>
        <w:rPr>
          <w:rFonts w:ascii="Times New Roman" w:eastAsiaTheme="majorEastAsia" w:hAnsi="Times New Roman"/>
          <w:b/>
          <w:bCs/>
          <w:color w:val="365F91" w:themeColor="accent1" w:themeShade="BF"/>
          <w:sz w:val="24"/>
          <w:szCs w:val="24"/>
        </w:rPr>
      </w:pPr>
      <w:r w:rsidRPr="009D144B">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14"/>
        </w:numPr>
        <w:spacing w:after="0" w:line="240" w:lineRule="auto"/>
        <w:rPr>
          <w:rFonts w:ascii="Times New Roman" w:hAnsi="Times New Roman"/>
          <w:b/>
          <w:sz w:val="24"/>
          <w:szCs w:val="24"/>
        </w:rPr>
      </w:pPr>
      <w:r w:rsidRPr="00C52869">
        <w:rPr>
          <w:rFonts w:ascii="Times New Roman" w:hAnsi="Times New Roman"/>
          <w:sz w:val="24"/>
          <w:szCs w:val="24"/>
        </w:rPr>
        <w:t>Подготовка и планиране;</w:t>
      </w:r>
    </w:p>
    <w:p w:rsidR="00D71E37" w:rsidRPr="00C52869" w:rsidRDefault="00D71E37" w:rsidP="00B016B8">
      <w:pPr>
        <w:pStyle w:val="ListParagraph"/>
        <w:numPr>
          <w:ilvl w:val="0"/>
          <w:numId w:val="14"/>
        </w:numPr>
        <w:spacing w:after="0" w:line="240" w:lineRule="auto"/>
        <w:rPr>
          <w:rFonts w:ascii="Times New Roman" w:hAnsi="Times New Roman"/>
          <w:b/>
          <w:sz w:val="24"/>
          <w:szCs w:val="24"/>
        </w:rPr>
      </w:pPr>
      <w:r w:rsidRPr="00C52869">
        <w:rPr>
          <w:rFonts w:ascii="Times New Roman" w:hAnsi="Times New Roman"/>
          <w:sz w:val="24"/>
          <w:szCs w:val="24"/>
        </w:rPr>
        <w:t>Изграждане на „Зелена стаята на открито“;</w:t>
      </w:r>
    </w:p>
    <w:p w:rsidR="00D71E37" w:rsidRPr="00C52869" w:rsidRDefault="00D71E37" w:rsidP="00B016B8">
      <w:pPr>
        <w:pStyle w:val="ListParagraph"/>
        <w:numPr>
          <w:ilvl w:val="0"/>
          <w:numId w:val="14"/>
        </w:numPr>
        <w:spacing w:after="0" w:line="240" w:lineRule="auto"/>
        <w:rPr>
          <w:rFonts w:ascii="Times New Roman" w:hAnsi="Times New Roman"/>
          <w:b/>
          <w:sz w:val="24"/>
          <w:szCs w:val="24"/>
        </w:rPr>
      </w:pPr>
      <w:r w:rsidRPr="00C52869">
        <w:rPr>
          <w:rFonts w:ascii="Times New Roman" w:hAnsi="Times New Roman"/>
          <w:sz w:val="24"/>
          <w:szCs w:val="24"/>
        </w:rPr>
        <w:t>Провеждане на екоуроци, екоателиета и изложби;</w:t>
      </w:r>
    </w:p>
    <w:p w:rsidR="00D71E37" w:rsidRPr="00C52869" w:rsidRDefault="00D71E37" w:rsidP="00B016B8">
      <w:pPr>
        <w:pStyle w:val="ListParagraph"/>
        <w:numPr>
          <w:ilvl w:val="0"/>
          <w:numId w:val="14"/>
        </w:numPr>
        <w:spacing w:after="0" w:line="240" w:lineRule="auto"/>
        <w:rPr>
          <w:rFonts w:ascii="Times New Roman" w:hAnsi="Times New Roman"/>
          <w:b/>
          <w:sz w:val="24"/>
          <w:szCs w:val="24"/>
        </w:rPr>
      </w:pPr>
      <w:r w:rsidRPr="00C52869">
        <w:rPr>
          <w:rFonts w:ascii="Times New Roman" w:hAnsi="Times New Roman"/>
          <w:sz w:val="24"/>
          <w:szCs w:val="24"/>
        </w:rPr>
        <w:t>Информационна кампания за обявяване на резултатите от проекта.</w:t>
      </w:r>
    </w:p>
    <w:p w:rsidR="00052389" w:rsidRDefault="00C03F48" w:rsidP="00C03F48">
      <w:pPr>
        <w:spacing w:before="120" w:after="120" w:line="240" w:lineRule="auto"/>
        <w:rPr>
          <w:rFonts w:ascii="Times New Roman" w:hAnsi="Times New Roman"/>
          <w:sz w:val="24"/>
          <w:szCs w:val="24"/>
          <w:lang w:val="en-US"/>
        </w:rPr>
      </w:pPr>
      <w:r>
        <w:rPr>
          <w:rFonts w:ascii="Times New Roman" w:hAnsi="Times New Roman"/>
          <w:b/>
          <w:sz w:val="24"/>
          <w:szCs w:val="24"/>
        </w:rPr>
        <w:t>За повече информация</w:t>
      </w:r>
      <w:r w:rsidR="00D71E37" w:rsidRPr="00C52869">
        <w:rPr>
          <w:rFonts w:ascii="Times New Roman" w:hAnsi="Times New Roman"/>
          <w:b/>
          <w:sz w:val="24"/>
          <w:szCs w:val="24"/>
        </w:rPr>
        <w:t>:</w:t>
      </w:r>
      <w:r w:rsidR="00D71E37" w:rsidRPr="00C52869">
        <w:rPr>
          <w:rFonts w:ascii="Times New Roman" w:hAnsi="Times New Roman"/>
          <w:b/>
          <w:sz w:val="24"/>
          <w:szCs w:val="24"/>
        </w:rPr>
        <w:br/>
      </w:r>
      <w:r w:rsidR="00D71E37" w:rsidRPr="00C52869">
        <w:rPr>
          <w:rFonts w:ascii="Times New Roman" w:hAnsi="Times New Roman"/>
          <w:sz w:val="24"/>
          <w:szCs w:val="24"/>
          <w:lang w:val="en-US"/>
        </w:rPr>
        <w:t xml:space="preserve">Facebook: </w:t>
      </w:r>
      <w:hyperlink r:id="rId19" w:history="1">
        <w:r w:rsidR="00052389" w:rsidRPr="009D3418">
          <w:rPr>
            <w:rStyle w:val="Hyperlink"/>
            <w:rFonts w:ascii="Times New Roman" w:hAnsi="Times New Roman"/>
            <w:sz w:val="24"/>
            <w:szCs w:val="24"/>
            <w:lang w:val="en-US"/>
          </w:rPr>
          <w:t>https://www.facebook.com/pages/%D0%A6%D0%B5%D0%BD%D1%82%D1%8A%D1%80-%D0%B7%D0%B0-%D1%80%D0%B0%D0%B1%D0%BE%D1%82%D0%B0-%D1%81-%D0%B4%D0%BE%D0%B1%D1%80%D0%BE%D0%B2%D0%BE%D0%BB%D1%86%D0%B8-%D0%BA%D1%8A%D0%BC-%D0%9A%D0%BB%D1%83%D0%B1-%D0%BD%D0%B0-%D0%9D%D0%A1%D0%9E/248410708686358</w:t>
        </w:r>
      </w:hyperlink>
    </w:p>
    <w:p w:rsidR="00D71E37" w:rsidRPr="008640AA" w:rsidRDefault="00D71E37" w:rsidP="00052389">
      <w:pPr>
        <w:pStyle w:val="Heading1"/>
      </w:pPr>
      <w:r w:rsidRPr="00C52869">
        <w:rPr>
          <w:rFonts w:ascii="Times New Roman" w:hAnsi="Times New Roman"/>
          <w:sz w:val="24"/>
          <w:szCs w:val="24"/>
        </w:rPr>
        <w:lastRenderedPageBreak/>
        <w:br/>
      </w:r>
      <w:bookmarkStart w:id="32" w:name="_Toc420049537"/>
      <w:r w:rsidRPr="008640AA">
        <w:t>52. Сдружение „Бъдеще и развитие“</w:t>
      </w:r>
      <w:bookmarkEnd w:id="32"/>
    </w:p>
    <w:p w:rsidR="00D71E37" w:rsidRPr="00C52869" w:rsidRDefault="00D71E37" w:rsidP="009D144B">
      <w:pPr>
        <w:spacing w:after="0" w:line="240" w:lineRule="auto"/>
        <w:jc w:val="both"/>
        <w:rPr>
          <w:rFonts w:ascii="Times New Roman" w:hAnsi="Times New Roman"/>
          <w:b/>
          <w:sz w:val="24"/>
          <w:szCs w:val="24"/>
          <w:lang w:val="en-US"/>
        </w:rPr>
      </w:pPr>
      <w:r w:rsidRPr="009D144B">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Fonts w:ascii="Times New Roman" w:hAnsi="Times New Roman"/>
          <w:color w:val="000000"/>
          <w:sz w:val="24"/>
          <w:szCs w:val="24"/>
        </w:rPr>
        <w:t>Целта на сдружението е да защитава правото на човека да работи и живее в благоприятна околна среда</w:t>
      </w:r>
      <w:r w:rsidRPr="00C52869">
        <w:rPr>
          <w:rFonts w:ascii="Times New Roman" w:hAnsi="Times New Roman"/>
          <w:bCs/>
          <w:sz w:val="24"/>
          <w:szCs w:val="24"/>
        </w:rPr>
        <w:t>; работа</w:t>
      </w:r>
      <w:r w:rsidRPr="00C52869">
        <w:rPr>
          <w:rFonts w:ascii="Times New Roman" w:hAnsi="Times New Roman"/>
          <w:color w:val="000000"/>
          <w:sz w:val="24"/>
          <w:szCs w:val="24"/>
        </w:rPr>
        <w:t xml:space="preserve"> за по-доброто развитие, бъдеще и преодоляване на бедността, оказване подкрепа на уязвими групи от обществото в планиране и организиране на социално отговорни кампании</w:t>
      </w:r>
      <w:r w:rsidRPr="00C52869">
        <w:rPr>
          <w:rFonts w:ascii="Times New Roman" w:hAnsi="Times New Roman"/>
          <w:color w:val="000000"/>
          <w:sz w:val="24"/>
          <w:szCs w:val="24"/>
          <w:lang w:val="en-US"/>
        </w:rPr>
        <w:t>.</w:t>
      </w:r>
    </w:p>
    <w:p w:rsidR="00625660" w:rsidRDefault="00D71E37" w:rsidP="00625660">
      <w:pPr>
        <w:spacing w:after="0" w:line="240" w:lineRule="auto"/>
        <w:jc w:val="both"/>
        <w:rPr>
          <w:rFonts w:ascii="Times New Roman" w:hAnsi="Times New Roman"/>
          <w:b/>
          <w:bCs/>
          <w:sz w:val="24"/>
          <w:szCs w:val="24"/>
          <w:shd w:val="clear" w:color="auto" w:fill="FFFFFF"/>
        </w:rPr>
      </w:pPr>
      <w:r w:rsidRPr="009D144B">
        <w:rPr>
          <w:rFonts w:ascii="Times New Roman" w:eastAsiaTheme="majorEastAsia" w:hAnsi="Times New Roman"/>
          <w:b/>
          <w:bCs/>
          <w:color w:val="365F91" w:themeColor="accent1" w:themeShade="BF"/>
          <w:sz w:val="24"/>
          <w:szCs w:val="24"/>
        </w:rPr>
        <w:t>Тема:</w:t>
      </w:r>
      <w:r w:rsidRPr="00C52869">
        <w:rPr>
          <w:rFonts w:ascii="Times New Roman" w:hAnsi="Times New Roman"/>
          <w:b/>
          <w:sz w:val="24"/>
          <w:szCs w:val="24"/>
        </w:rPr>
        <w:t xml:space="preserve"> </w:t>
      </w:r>
      <w:r w:rsidRPr="00C52869">
        <w:rPr>
          <w:rFonts w:ascii="Times New Roman" w:hAnsi="Times New Roman"/>
          <w:sz w:val="24"/>
          <w:szCs w:val="24"/>
          <w:shd w:val="clear" w:color="auto" w:fill="FFFFFF"/>
        </w:rPr>
        <w:t>Община Луковит, област Ловеч попада в район за оценка и управление на качеството на атмосферния въздух в който нивата на различните замърсители са над установените за с</w:t>
      </w:r>
      <w:r w:rsidR="00625660">
        <w:rPr>
          <w:rFonts w:ascii="Times New Roman" w:hAnsi="Times New Roman"/>
          <w:sz w:val="24"/>
          <w:szCs w:val="24"/>
          <w:shd w:val="clear" w:color="auto" w:fill="FFFFFF"/>
        </w:rPr>
        <w:t>т</w:t>
      </w:r>
      <w:r w:rsidRPr="00C52869">
        <w:rPr>
          <w:rFonts w:ascii="Times New Roman" w:hAnsi="Times New Roman"/>
          <w:sz w:val="24"/>
          <w:szCs w:val="24"/>
          <w:shd w:val="clear" w:color="auto" w:fill="FFFFFF"/>
        </w:rPr>
        <w:t>раната норми. Наличието на възлови за страната шосейни артерии (ГП-1-3 София-Русе) предполагат замърсяване на въздуха в общината, особено в общинския център – гр. Луковит и селата Петревене и Румянцево.</w:t>
      </w:r>
      <w:r w:rsidRPr="00C52869">
        <w:rPr>
          <w:rFonts w:ascii="Times New Roman" w:hAnsi="Times New Roman"/>
          <w:sz w:val="24"/>
          <w:szCs w:val="24"/>
          <w:shd w:val="clear" w:color="auto" w:fill="FFFFFF"/>
          <w:lang w:val="en-US"/>
        </w:rPr>
        <w:t xml:space="preserve"> </w:t>
      </w:r>
      <w:r w:rsidRPr="00C52869">
        <w:rPr>
          <w:rFonts w:ascii="Times New Roman" w:hAnsi="Times New Roman"/>
          <w:sz w:val="24"/>
          <w:szCs w:val="24"/>
          <w:shd w:val="clear" w:color="auto" w:fill="FFFFFF"/>
        </w:rPr>
        <w:t>Липсата на средства в Община Луковит води до недостатъчно добрата работа по отстраняване на този проблем и предприемане на конкретни действия за намаляване на замърсяването.</w:t>
      </w:r>
      <w:r w:rsidR="00625660" w:rsidRPr="00625660">
        <w:rPr>
          <w:rFonts w:ascii="Times New Roman" w:hAnsi="Times New Roman"/>
          <w:bCs/>
          <w:sz w:val="24"/>
          <w:szCs w:val="24"/>
        </w:rPr>
        <w:t xml:space="preserve"> </w:t>
      </w:r>
      <w:r w:rsidR="00625660">
        <w:rPr>
          <w:rFonts w:ascii="Times New Roman" w:hAnsi="Times New Roman"/>
          <w:bCs/>
          <w:sz w:val="24"/>
          <w:szCs w:val="24"/>
        </w:rPr>
        <w:t xml:space="preserve">Целта на проекта е да се засадят </w:t>
      </w:r>
      <w:r w:rsidR="00625660" w:rsidRPr="00C52869">
        <w:rPr>
          <w:rFonts w:ascii="Times New Roman" w:hAnsi="Times New Roman"/>
          <w:bCs/>
          <w:sz w:val="24"/>
          <w:szCs w:val="24"/>
        </w:rPr>
        <w:t xml:space="preserve">дървета на главните входно-изходни артерии в три населени места в община Луковит, където има засилен трафик на автомобили. Общо в общината има 12 населени места.  Силно натоварен и </w:t>
      </w:r>
      <w:r w:rsidR="00625660" w:rsidRPr="00C52869">
        <w:rPr>
          <w:rFonts w:ascii="Times New Roman" w:hAnsi="Times New Roman"/>
          <w:bCs/>
          <w:sz w:val="24"/>
          <w:szCs w:val="24"/>
          <w:shd w:val="clear" w:color="auto" w:fill="FFFFFF"/>
        </w:rPr>
        <w:t>възлов за страната шосеен път е</w:t>
      </w:r>
      <w:r w:rsidR="00625660" w:rsidRPr="00C52869">
        <w:rPr>
          <w:rFonts w:ascii="Times New Roman" w:hAnsi="Times New Roman"/>
          <w:bCs/>
          <w:sz w:val="24"/>
          <w:szCs w:val="24"/>
        </w:rPr>
        <w:t xml:space="preserve"> </w:t>
      </w:r>
      <w:r w:rsidR="00625660" w:rsidRPr="00C52869">
        <w:rPr>
          <w:rFonts w:ascii="Times New Roman" w:hAnsi="Times New Roman"/>
          <w:bCs/>
          <w:sz w:val="24"/>
          <w:szCs w:val="24"/>
          <w:shd w:val="clear" w:color="auto" w:fill="FFFFFF"/>
        </w:rPr>
        <w:t>ГП-1-3 София-Русе, който минава през с. Румянцево, с. Петревене и гр. Луковит.</w:t>
      </w:r>
      <w:r w:rsidR="00625660" w:rsidRPr="00C52869">
        <w:rPr>
          <w:rFonts w:ascii="Times New Roman" w:hAnsi="Times New Roman"/>
          <w:b/>
          <w:bCs/>
          <w:sz w:val="24"/>
          <w:szCs w:val="24"/>
          <w:shd w:val="clear" w:color="auto" w:fill="FFFFFF"/>
        </w:rPr>
        <w:t xml:space="preserve"> </w:t>
      </w:r>
    </w:p>
    <w:p w:rsidR="00625660" w:rsidRDefault="00D71E37" w:rsidP="00625660">
      <w:pPr>
        <w:spacing w:after="0" w:line="240" w:lineRule="auto"/>
        <w:rPr>
          <w:rFonts w:ascii="Times New Roman" w:eastAsiaTheme="majorEastAsia" w:hAnsi="Times New Roman"/>
          <w:b/>
          <w:bCs/>
          <w:color w:val="365F91" w:themeColor="accent1" w:themeShade="BF"/>
          <w:sz w:val="24"/>
          <w:szCs w:val="24"/>
        </w:rPr>
      </w:pPr>
      <w:r w:rsidRPr="00625660">
        <w:rPr>
          <w:rFonts w:ascii="Times New Roman" w:eastAsiaTheme="majorEastAsia" w:hAnsi="Times New Roman"/>
          <w:b/>
          <w:bCs/>
          <w:color w:val="365F91" w:themeColor="accent1" w:themeShade="BF"/>
          <w:sz w:val="24"/>
          <w:szCs w:val="24"/>
        </w:rPr>
        <w:t>Дейности:</w:t>
      </w:r>
    </w:p>
    <w:p w:rsidR="00D71E37" w:rsidRPr="00625660" w:rsidRDefault="00D71E37" w:rsidP="00B016B8">
      <w:pPr>
        <w:pStyle w:val="ListParagraph"/>
        <w:numPr>
          <w:ilvl w:val="0"/>
          <w:numId w:val="51"/>
        </w:numPr>
        <w:spacing w:after="0" w:line="240" w:lineRule="auto"/>
        <w:jc w:val="both"/>
        <w:rPr>
          <w:rFonts w:ascii="Times New Roman" w:hAnsi="Times New Roman"/>
          <w:b/>
          <w:sz w:val="24"/>
          <w:szCs w:val="24"/>
          <w:lang w:val="en-US"/>
        </w:rPr>
      </w:pPr>
      <w:r w:rsidRPr="00625660">
        <w:rPr>
          <w:rFonts w:ascii="Times New Roman" w:hAnsi="Times New Roman"/>
          <w:sz w:val="24"/>
          <w:szCs w:val="24"/>
        </w:rPr>
        <w:t>Съвместна информационн</w:t>
      </w:r>
      <w:r w:rsidR="00625660" w:rsidRPr="00625660">
        <w:rPr>
          <w:rFonts w:ascii="Times New Roman" w:hAnsi="Times New Roman"/>
          <w:sz w:val="24"/>
          <w:szCs w:val="24"/>
        </w:rPr>
        <w:t xml:space="preserve">а кампания </w:t>
      </w:r>
      <w:r w:rsidR="00625660">
        <w:rPr>
          <w:rFonts w:ascii="Times New Roman" w:hAnsi="Times New Roman"/>
          <w:sz w:val="24"/>
          <w:szCs w:val="24"/>
        </w:rPr>
        <w:t xml:space="preserve">с община Луковит, която да </w:t>
      </w:r>
      <w:r w:rsidRPr="00625660">
        <w:rPr>
          <w:rFonts w:ascii="Times New Roman" w:hAnsi="Times New Roman"/>
          <w:sz w:val="24"/>
          <w:szCs w:val="24"/>
        </w:rPr>
        <w:t>запознае населението с инициативата;</w:t>
      </w:r>
    </w:p>
    <w:p w:rsidR="00D71E37" w:rsidRPr="00C52869" w:rsidRDefault="00D71E37" w:rsidP="00B016B8">
      <w:pPr>
        <w:pStyle w:val="ListParagraph"/>
        <w:numPr>
          <w:ilvl w:val="0"/>
          <w:numId w:val="15"/>
        </w:numPr>
        <w:spacing w:after="0" w:line="240" w:lineRule="auto"/>
        <w:jc w:val="both"/>
        <w:rPr>
          <w:rFonts w:ascii="Times New Roman" w:hAnsi="Times New Roman"/>
          <w:b/>
          <w:sz w:val="24"/>
          <w:szCs w:val="24"/>
          <w:lang w:val="en-US"/>
        </w:rPr>
      </w:pPr>
      <w:r w:rsidRPr="00C52869">
        <w:rPr>
          <w:rFonts w:ascii="Times New Roman" w:hAnsi="Times New Roman"/>
          <w:sz w:val="24"/>
          <w:szCs w:val="24"/>
        </w:rPr>
        <w:t>Провеждане на кампанията по залесяване;</w:t>
      </w:r>
    </w:p>
    <w:p w:rsidR="00D71E37" w:rsidRPr="00C52869" w:rsidRDefault="00D71E37" w:rsidP="00B016B8">
      <w:pPr>
        <w:pStyle w:val="ListParagraph"/>
        <w:numPr>
          <w:ilvl w:val="0"/>
          <w:numId w:val="15"/>
        </w:numPr>
        <w:spacing w:after="0" w:line="240" w:lineRule="auto"/>
        <w:rPr>
          <w:rFonts w:ascii="Times New Roman" w:hAnsi="Times New Roman"/>
          <w:b/>
          <w:sz w:val="24"/>
          <w:szCs w:val="24"/>
          <w:lang w:val="en-US"/>
        </w:rPr>
      </w:pPr>
      <w:r w:rsidRPr="00C52869">
        <w:rPr>
          <w:rFonts w:ascii="Times New Roman" w:hAnsi="Times New Roman"/>
          <w:sz w:val="24"/>
          <w:szCs w:val="24"/>
        </w:rPr>
        <w:t>Комуникация с медиите, за по-добро отразяване на събитието.</w:t>
      </w:r>
    </w:p>
    <w:p w:rsidR="00D71E37" w:rsidRPr="008640AA" w:rsidRDefault="00D71E37" w:rsidP="00052389">
      <w:pPr>
        <w:pStyle w:val="Heading1"/>
      </w:pPr>
      <w:bookmarkStart w:id="33" w:name="_Toc420049538"/>
      <w:r w:rsidRPr="008640AA">
        <w:t>53. Семейство, живеещо в село Белица, община Ихтиман</w:t>
      </w:r>
      <w:bookmarkEnd w:id="33"/>
    </w:p>
    <w:p w:rsidR="00D71E37" w:rsidRPr="00C52869" w:rsidRDefault="00D71E37" w:rsidP="00D71E37">
      <w:pPr>
        <w:spacing w:after="0" w:line="240" w:lineRule="auto"/>
        <w:rPr>
          <w:rFonts w:ascii="Times New Roman" w:hAnsi="Times New Roman"/>
          <w:sz w:val="24"/>
          <w:szCs w:val="24"/>
        </w:rPr>
      </w:pPr>
      <w:r w:rsidRPr="00F137FA">
        <w:rPr>
          <w:rFonts w:ascii="Times New Roman" w:eastAsiaTheme="majorEastAsia" w:hAnsi="Times New Roman"/>
          <w:b/>
          <w:bCs/>
          <w:color w:val="365F91" w:themeColor="accent1" w:themeShade="BF"/>
          <w:sz w:val="24"/>
          <w:szCs w:val="24"/>
        </w:rPr>
        <w:t>Описание на кандидата:</w:t>
      </w:r>
      <w:r w:rsidRPr="00C52869">
        <w:rPr>
          <w:rFonts w:ascii="Times New Roman" w:hAnsi="Times New Roman"/>
          <w:b/>
          <w:sz w:val="24"/>
          <w:szCs w:val="24"/>
        </w:rPr>
        <w:t xml:space="preserve"> </w:t>
      </w:r>
      <w:r w:rsidRPr="00C52869">
        <w:rPr>
          <w:rFonts w:ascii="Times New Roman" w:hAnsi="Times New Roman"/>
          <w:sz w:val="24"/>
          <w:szCs w:val="24"/>
        </w:rPr>
        <w:t>Семейство, живеещо в село Белица, община Ихтиман.</w:t>
      </w:r>
    </w:p>
    <w:p w:rsidR="00D71E37" w:rsidRPr="00C52869" w:rsidRDefault="00D71E37" w:rsidP="00F137FA">
      <w:pPr>
        <w:spacing w:after="0" w:line="240" w:lineRule="auto"/>
        <w:jc w:val="both"/>
        <w:rPr>
          <w:rFonts w:ascii="Times New Roman" w:hAnsi="Times New Roman"/>
          <w:b/>
          <w:sz w:val="24"/>
          <w:szCs w:val="24"/>
        </w:rPr>
      </w:pPr>
      <w:r w:rsidRPr="00F137FA">
        <w:rPr>
          <w:rFonts w:ascii="Times New Roman" w:eastAsiaTheme="majorEastAsia" w:hAnsi="Times New Roman"/>
          <w:b/>
          <w:bCs/>
          <w:color w:val="365F91" w:themeColor="accent1" w:themeShade="BF"/>
          <w:sz w:val="24"/>
          <w:szCs w:val="24"/>
        </w:rPr>
        <w:t xml:space="preserve">Тема: </w:t>
      </w:r>
      <w:r w:rsidRPr="00C52869">
        <w:rPr>
          <w:rFonts w:ascii="Times New Roman" w:hAnsi="Times New Roman"/>
          <w:sz w:val="24"/>
          <w:szCs w:val="24"/>
        </w:rPr>
        <w:t>В района на село Белица природата като биоразнообразие е добре запазена през годините. Билкарството и шипкарството е основен поминък на ромското население в района. В райна има няколко мини на концесия, които добиват вермикулитова суровина.  Местните хора са бедни и обезверени и си продадоха земите на безценица и след това видяха лошото въздействие на мината – безводие и липса на плодородие. Мините изсякоха масиви с гора, за да започнат дейността си. Отделно тази година имаше и няколко фирми на концесия за добив на дървесина.</w:t>
      </w:r>
    </w:p>
    <w:p w:rsidR="00D71E37" w:rsidRPr="00F137FA" w:rsidRDefault="00D71E37" w:rsidP="00D71E37">
      <w:pPr>
        <w:spacing w:after="0" w:line="240" w:lineRule="auto"/>
        <w:rPr>
          <w:rFonts w:ascii="Times New Roman" w:eastAsiaTheme="majorEastAsia" w:hAnsi="Times New Roman"/>
          <w:b/>
          <w:bCs/>
          <w:color w:val="365F91" w:themeColor="accent1" w:themeShade="BF"/>
          <w:sz w:val="24"/>
          <w:szCs w:val="24"/>
        </w:rPr>
      </w:pPr>
      <w:r w:rsidRPr="00F137FA">
        <w:rPr>
          <w:rFonts w:ascii="Times New Roman" w:eastAsiaTheme="majorEastAsia" w:hAnsi="Times New Roman"/>
          <w:b/>
          <w:bCs/>
          <w:color w:val="365F91" w:themeColor="accent1" w:themeShade="BF"/>
          <w:sz w:val="24"/>
          <w:szCs w:val="24"/>
        </w:rPr>
        <w:t>Дейности:</w:t>
      </w:r>
    </w:p>
    <w:p w:rsidR="00D71E37" w:rsidRPr="00C52869" w:rsidRDefault="00D71E37" w:rsidP="00B016B8">
      <w:pPr>
        <w:pStyle w:val="ListParagraph"/>
        <w:numPr>
          <w:ilvl w:val="0"/>
          <w:numId w:val="16"/>
        </w:numPr>
        <w:spacing w:after="0" w:line="240" w:lineRule="auto"/>
        <w:jc w:val="both"/>
        <w:rPr>
          <w:rFonts w:ascii="Times New Roman" w:hAnsi="Times New Roman"/>
          <w:b/>
          <w:sz w:val="24"/>
          <w:szCs w:val="24"/>
        </w:rPr>
      </w:pPr>
      <w:r w:rsidRPr="00C52869">
        <w:rPr>
          <w:rFonts w:ascii="Times New Roman" w:hAnsi="Times New Roman"/>
          <w:sz w:val="24"/>
          <w:szCs w:val="24"/>
        </w:rPr>
        <w:t>Установяване на връзка с органите на местната власт и горското стопанство, с цел подкрепа на инициативата за залесяване на изсечените масиви;</w:t>
      </w:r>
    </w:p>
    <w:p w:rsidR="00D71E37" w:rsidRPr="002046F9" w:rsidRDefault="00D71E37" w:rsidP="00D71E37">
      <w:pPr>
        <w:pStyle w:val="ListParagraph"/>
        <w:numPr>
          <w:ilvl w:val="0"/>
          <w:numId w:val="16"/>
        </w:numPr>
        <w:spacing w:after="0" w:line="240" w:lineRule="auto"/>
        <w:jc w:val="both"/>
        <w:rPr>
          <w:rFonts w:ascii="Times New Roman" w:hAnsi="Times New Roman"/>
          <w:b/>
          <w:sz w:val="24"/>
          <w:szCs w:val="24"/>
        </w:rPr>
      </w:pPr>
      <w:r w:rsidRPr="00C52869">
        <w:rPr>
          <w:rFonts w:ascii="Times New Roman" w:hAnsi="Times New Roman"/>
          <w:sz w:val="24"/>
          <w:szCs w:val="24"/>
        </w:rPr>
        <w:t xml:space="preserve">Набавяне на фиданки и акция по залесяване на изсечените масиви. </w:t>
      </w:r>
    </w:p>
    <w:p w:rsidR="002046F9" w:rsidRPr="002046F9" w:rsidRDefault="002046F9" w:rsidP="00D71E37">
      <w:pPr>
        <w:spacing w:after="0" w:line="240" w:lineRule="auto"/>
        <w:rPr>
          <w:rFonts w:ascii="Times New Roman" w:hAnsi="Times New Roman"/>
          <w:b/>
          <w:sz w:val="24"/>
          <w:szCs w:val="24"/>
        </w:rPr>
      </w:pPr>
    </w:p>
    <w:p w:rsidR="00D71E37" w:rsidRDefault="00D71E37" w:rsidP="00D71E37">
      <w:pPr>
        <w:jc w:val="both"/>
        <w:rPr>
          <w:b/>
          <w:u w:val="single"/>
        </w:rPr>
      </w:pPr>
    </w:p>
    <w:p w:rsidR="003C0EBB" w:rsidRPr="00B16B40" w:rsidRDefault="00B16B40" w:rsidP="00B16B40">
      <w:pPr>
        <w:jc w:val="both"/>
        <w:rPr>
          <w:sz w:val="18"/>
          <w:szCs w:val="18"/>
        </w:rPr>
      </w:pPr>
      <w:r w:rsidRPr="00B16B40">
        <w:rPr>
          <w:sz w:val="18"/>
          <w:szCs w:val="18"/>
        </w:rPr>
        <w:t>Този документ е създаден с финансовата подкрепа на Програмата за подкрепа на неправителствени организации в България по Финансовия механизъм на Европейското икономическо пространство. Цялата отговорност за съдържанието на документа се носи от Българска Фондация Биоразнообразие и при никакви обстоятелства не може да се приема, че този документ отразява официалното становище на Финансовия механизъм на Европейското икономическо пространство и Оператора на Програмата за подкрепа на неправителствени организации в България.</w:t>
      </w:r>
    </w:p>
    <w:sectPr w:rsidR="003C0EBB" w:rsidRPr="00B16B40" w:rsidSect="006A51D4">
      <w:headerReference w:type="default" r:id="rId20"/>
      <w:footerReference w:type="default" r:id="rId21"/>
      <w:pgSz w:w="11906" w:h="16838"/>
      <w:pgMar w:top="810" w:right="1417" w:bottom="1417" w:left="1417" w:header="142"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685" w:rsidRDefault="00EB4685" w:rsidP="006A51D4">
      <w:pPr>
        <w:spacing w:after="0" w:line="240" w:lineRule="auto"/>
      </w:pPr>
      <w:r>
        <w:separator/>
      </w:r>
    </w:p>
  </w:endnote>
  <w:endnote w:type="continuationSeparator" w:id="0">
    <w:p w:rsidR="00EB4685" w:rsidRDefault="00EB4685" w:rsidP="006A5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E7000EFF" w:usb1="5200FDFF" w:usb2="0A042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48" w:rsidRDefault="00C03F48" w:rsidP="006A51D4">
    <w:pPr>
      <w:pStyle w:val="Footer"/>
      <w:ind w:left="-1276"/>
    </w:pPr>
    <w:r>
      <w:rPr>
        <w:noProof/>
        <w:lang w:eastAsia="bg-BG"/>
      </w:rPr>
      <w:drawing>
        <wp:inline distT="0" distB="0" distL="0" distR="0">
          <wp:extent cx="7372350" cy="454107"/>
          <wp:effectExtent l="0" t="0" r="0" b="3175"/>
          <wp:docPr id="2" name="Picture 2" descr="C:\Users\dan4e\Desktop\footer_konkurs_f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4e\Desktop\footer_konkurs_flat.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93660" cy="45542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685" w:rsidRDefault="00EB4685" w:rsidP="006A51D4">
      <w:pPr>
        <w:spacing w:after="0" w:line="240" w:lineRule="auto"/>
      </w:pPr>
      <w:r>
        <w:separator/>
      </w:r>
    </w:p>
  </w:footnote>
  <w:footnote w:type="continuationSeparator" w:id="0">
    <w:p w:rsidR="00EB4685" w:rsidRDefault="00EB4685" w:rsidP="006A51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48" w:rsidRDefault="00C03F48" w:rsidP="006A51D4">
    <w:pPr>
      <w:pStyle w:val="Header"/>
      <w:ind w:left="-1134"/>
    </w:pPr>
    <w:r>
      <w:rPr>
        <w:noProof/>
        <w:lang w:eastAsia="bg-BG"/>
      </w:rPr>
      <w:drawing>
        <wp:inline distT="0" distB="0" distL="0" distR="0">
          <wp:extent cx="7239000" cy="635977"/>
          <wp:effectExtent l="0" t="0" r="0" b="0"/>
          <wp:docPr id="1" name="Picture 1" descr="C:\Users\dan4e\Desktop\^BA62DBFE673E3644F19C35E86BC29F288BA8ECDFEAE8408C6D^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4e\Desktop\^BA62DBFE673E3644F19C35E86BC29F288BA8ECDFEAE8408C6D^pimgpsh_fullsize_dist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41307" cy="6361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CA3"/>
    <w:multiLevelType w:val="hybridMultilevel"/>
    <w:tmpl w:val="1B5C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37B79"/>
    <w:multiLevelType w:val="hybridMultilevel"/>
    <w:tmpl w:val="2558FCE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E77F4"/>
    <w:multiLevelType w:val="hybridMultilevel"/>
    <w:tmpl w:val="4D8415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593B6B"/>
    <w:multiLevelType w:val="hybridMultilevel"/>
    <w:tmpl w:val="684EDF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B8E7A16"/>
    <w:multiLevelType w:val="hybridMultilevel"/>
    <w:tmpl w:val="F3F2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73776"/>
    <w:multiLevelType w:val="hybridMultilevel"/>
    <w:tmpl w:val="F58E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A7193"/>
    <w:multiLevelType w:val="hybridMultilevel"/>
    <w:tmpl w:val="B4BE7482"/>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1D1326E"/>
    <w:multiLevelType w:val="hybridMultilevel"/>
    <w:tmpl w:val="E14A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57D15"/>
    <w:multiLevelType w:val="hybridMultilevel"/>
    <w:tmpl w:val="CBAC1F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D9B7BA8"/>
    <w:multiLevelType w:val="hybridMultilevel"/>
    <w:tmpl w:val="6374BF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75C3BE2"/>
    <w:multiLevelType w:val="hybridMultilevel"/>
    <w:tmpl w:val="1968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A3521"/>
    <w:multiLevelType w:val="hybridMultilevel"/>
    <w:tmpl w:val="DA60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10324D"/>
    <w:multiLevelType w:val="hybridMultilevel"/>
    <w:tmpl w:val="029680E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734ED"/>
    <w:multiLevelType w:val="hybridMultilevel"/>
    <w:tmpl w:val="38CC7C14"/>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B47F2"/>
    <w:multiLevelType w:val="hybridMultilevel"/>
    <w:tmpl w:val="C26A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B86624"/>
    <w:multiLevelType w:val="hybridMultilevel"/>
    <w:tmpl w:val="B3E275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ED3543B"/>
    <w:multiLevelType w:val="hybridMultilevel"/>
    <w:tmpl w:val="69A4249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B6870"/>
    <w:multiLevelType w:val="hybridMultilevel"/>
    <w:tmpl w:val="DEE205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1674CE1"/>
    <w:multiLevelType w:val="hybridMultilevel"/>
    <w:tmpl w:val="4E8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F64605"/>
    <w:multiLevelType w:val="hybridMultilevel"/>
    <w:tmpl w:val="FAE4B2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2A6187A"/>
    <w:multiLevelType w:val="hybridMultilevel"/>
    <w:tmpl w:val="8E78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BF1D45"/>
    <w:multiLevelType w:val="hybridMultilevel"/>
    <w:tmpl w:val="4BC43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4D27AF4"/>
    <w:multiLevelType w:val="hybridMultilevel"/>
    <w:tmpl w:val="568E1A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C5D461B"/>
    <w:multiLevelType w:val="hybridMultilevel"/>
    <w:tmpl w:val="552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533450"/>
    <w:multiLevelType w:val="hybridMultilevel"/>
    <w:tmpl w:val="C8D41B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2BA6E19"/>
    <w:multiLevelType w:val="hybridMultilevel"/>
    <w:tmpl w:val="294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CF5C54"/>
    <w:multiLevelType w:val="hybridMultilevel"/>
    <w:tmpl w:val="80C440E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E34F0"/>
    <w:multiLevelType w:val="hybridMultilevel"/>
    <w:tmpl w:val="1722C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87250CB"/>
    <w:multiLevelType w:val="hybridMultilevel"/>
    <w:tmpl w:val="700E2A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8234FA"/>
    <w:multiLevelType w:val="hybridMultilevel"/>
    <w:tmpl w:val="10F8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3D3AFD"/>
    <w:multiLevelType w:val="hybridMultilevel"/>
    <w:tmpl w:val="7166D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A343AED"/>
    <w:multiLevelType w:val="hybridMultilevel"/>
    <w:tmpl w:val="D19001E4"/>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D050E"/>
    <w:multiLevelType w:val="hybridMultilevel"/>
    <w:tmpl w:val="122C70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12F0A8B"/>
    <w:multiLevelType w:val="hybridMultilevel"/>
    <w:tmpl w:val="623A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F97920"/>
    <w:multiLevelType w:val="hybridMultilevel"/>
    <w:tmpl w:val="372A9A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66615D2"/>
    <w:multiLevelType w:val="hybridMultilevel"/>
    <w:tmpl w:val="955A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443DF9"/>
    <w:multiLevelType w:val="hybridMultilevel"/>
    <w:tmpl w:val="4E7EAE1C"/>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4B63BA"/>
    <w:multiLevelType w:val="hybridMultilevel"/>
    <w:tmpl w:val="4B1CEBF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4351C2"/>
    <w:multiLevelType w:val="hybridMultilevel"/>
    <w:tmpl w:val="782E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89699F"/>
    <w:multiLevelType w:val="hybridMultilevel"/>
    <w:tmpl w:val="7A06CB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DB5785B"/>
    <w:multiLevelType w:val="hybridMultilevel"/>
    <w:tmpl w:val="33E2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0213E4"/>
    <w:multiLevelType w:val="hybridMultilevel"/>
    <w:tmpl w:val="6E7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7A6FAD"/>
    <w:multiLevelType w:val="hybridMultilevel"/>
    <w:tmpl w:val="3B4A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3921A0"/>
    <w:multiLevelType w:val="hybridMultilevel"/>
    <w:tmpl w:val="3E06FB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34732D2"/>
    <w:multiLevelType w:val="hybridMultilevel"/>
    <w:tmpl w:val="DCFE95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531212A"/>
    <w:multiLevelType w:val="hybridMultilevel"/>
    <w:tmpl w:val="E1A2C6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55C24FB"/>
    <w:multiLevelType w:val="hybridMultilevel"/>
    <w:tmpl w:val="C8B4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9C2DBB"/>
    <w:multiLevelType w:val="hybridMultilevel"/>
    <w:tmpl w:val="510253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7B5376D3"/>
    <w:multiLevelType w:val="hybridMultilevel"/>
    <w:tmpl w:val="9C1689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7CA927DF"/>
    <w:multiLevelType w:val="hybridMultilevel"/>
    <w:tmpl w:val="A390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FD0280"/>
    <w:multiLevelType w:val="hybridMultilevel"/>
    <w:tmpl w:val="1B76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29"/>
  </w:num>
  <w:num w:numId="4">
    <w:abstractNumId w:val="10"/>
  </w:num>
  <w:num w:numId="5">
    <w:abstractNumId w:val="42"/>
  </w:num>
  <w:num w:numId="6">
    <w:abstractNumId w:val="41"/>
  </w:num>
  <w:num w:numId="7">
    <w:abstractNumId w:val="50"/>
  </w:num>
  <w:num w:numId="8">
    <w:abstractNumId w:val="11"/>
  </w:num>
  <w:num w:numId="9">
    <w:abstractNumId w:val="20"/>
  </w:num>
  <w:num w:numId="10">
    <w:abstractNumId w:val="49"/>
  </w:num>
  <w:num w:numId="11">
    <w:abstractNumId w:val="40"/>
  </w:num>
  <w:num w:numId="12">
    <w:abstractNumId w:val="5"/>
  </w:num>
  <w:num w:numId="13">
    <w:abstractNumId w:val="46"/>
  </w:num>
  <w:num w:numId="14">
    <w:abstractNumId w:val="14"/>
  </w:num>
  <w:num w:numId="15">
    <w:abstractNumId w:val="35"/>
  </w:num>
  <w:num w:numId="16">
    <w:abstractNumId w:val="7"/>
  </w:num>
  <w:num w:numId="17">
    <w:abstractNumId w:val="33"/>
  </w:num>
  <w:num w:numId="18">
    <w:abstractNumId w:val="0"/>
  </w:num>
  <w:num w:numId="19">
    <w:abstractNumId w:val="4"/>
  </w:num>
  <w:num w:numId="20">
    <w:abstractNumId w:val="18"/>
  </w:num>
  <w:num w:numId="21">
    <w:abstractNumId w:val="25"/>
  </w:num>
  <w:num w:numId="22">
    <w:abstractNumId w:val="36"/>
  </w:num>
  <w:num w:numId="23">
    <w:abstractNumId w:val="28"/>
  </w:num>
  <w:num w:numId="24">
    <w:abstractNumId w:val="16"/>
  </w:num>
  <w:num w:numId="25">
    <w:abstractNumId w:val="1"/>
  </w:num>
  <w:num w:numId="26">
    <w:abstractNumId w:val="37"/>
  </w:num>
  <w:num w:numId="27">
    <w:abstractNumId w:val="12"/>
  </w:num>
  <w:num w:numId="28">
    <w:abstractNumId w:val="13"/>
  </w:num>
  <w:num w:numId="29">
    <w:abstractNumId w:val="31"/>
  </w:num>
  <w:num w:numId="30">
    <w:abstractNumId w:val="26"/>
  </w:num>
  <w:num w:numId="31">
    <w:abstractNumId w:val="27"/>
  </w:num>
  <w:num w:numId="32">
    <w:abstractNumId w:val="47"/>
  </w:num>
  <w:num w:numId="33">
    <w:abstractNumId w:val="45"/>
  </w:num>
  <w:num w:numId="34">
    <w:abstractNumId w:val="9"/>
  </w:num>
  <w:num w:numId="35">
    <w:abstractNumId w:val="43"/>
  </w:num>
  <w:num w:numId="36">
    <w:abstractNumId w:val="15"/>
  </w:num>
  <w:num w:numId="37">
    <w:abstractNumId w:val="48"/>
  </w:num>
  <w:num w:numId="38">
    <w:abstractNumId w:val="3"/>
  </w:num>
  <w:num w:numId="39">
    <w:abstractNumId w:val="2"/>
  </w:num>
  <w:num w:numId="40">
    <w:abstractNumId w:val="24"/>
  </w:num>
  <w:num w:numId="41">
    <w:abstractNumId w:val="44"/>
  </w:num>
  <w:num w:numId="42">
    <w:abstractNumId w:val="21"/>
  </w:num>
  <w:num w:numId="43">
    <w:abstractNumId w:val="34"/>
  </w:num>
  <w:num w:numId="44">
    <w:abstractNumId w:val="19"/>
  </w:num>
  <w:num w:numId="45">
    <w:abstractNumId w:val="8"/>
  </w:num>
  <w:num w:numId="46">
    <w:abstractNumId w:val="30"/>
  </w:num>
  <w:num w:numId="47">
    <w:abstractNumId w:val="39"/>
  </w:num>
  <w:num w:numId="48">
    <w:abstractNumId w:val="32"/>
  </w:num>
  <w:num w:numId="49">
    <w:abstractNumId w:val="17"/>
  </w:num>
  <w:num w:numId="50">
    <w:abstractNumId w:val="22"/>
  </w:num>
  <w:num w:numId="51">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6A51D4"/>
    <w:rsid w:val="00015AD0"/>
    <w:rsid w:val="00017E9F"/>
    <w:rsid w:val="00027462"/>
    <w:rsid w:val="00052389"/>
    <w:rsid w:val="000C4F5A"/>
    <w:rsid w:val="000C5006"/>
    <w:rsid w:val="00110223"/>
    <w:rsid w:val="00153BF8"/>
    <w:rsid w:val="001A4AC9"/>
    <w:rsid w:val="001C7EAB"/>
    <w:rsid w:val="002046F9"/>
    <w:rsid w:val="00211633"/>
    <w:rsid w:val="002165B4"/>
    <w:rsid w:val="00244674"/>
    <w:rsid w:val="00323255"/>
    <w:rsid w:val="00330ABD"/>
    <w:rsid w:val="00375159"/>
    <w:rsid w:val="00391A2F"/>
    <w:rsid w:val="003A18B2"/>
    <w:rsid w:val="003C0EBB"/>
    <w:rsid w:val="004047BE"/>
    <w:rsid w:val="00454CBE"/>
    <w:rsid w:val="00457E18"/>
    <w:rsid w:val="00460467"/>
    <w:rsid w:val="004D483A"/>
    <w:rsid w:val="004D61E9"/>
    <w:rsid w:val="00525365"/>
    <w:rsid w:val="00525A36"/>
    <w:rsid w:val="005A7BB2"/>
    <w:rsid w:val="00610B74"/>
    <w:rsid w:val="00625660"/>
    <w:rsid w:val="00677CF9"/>
    <w:rsid w:val="006A51D4"/>
    <w:rsid w:val="00746E5A"/>
    <w:rsid w:val="007545CC"/>
    <w:rsid w:val="007A5EE9"/>
    <w:rsid w:val="007B0452"/>
    <w:rsid w:val="00831B2E"/>
    <w:rsid w:val="008C2E46"/>
    <w:rsid w:val="009737E7"/>
    <w:rsid w:val="009A7255"/>
    <w:rsid w:val="009C7214"/>
    <w:rsid w:val="009D144B"/>
    <w:rsid w:val="009E01BF"/>
    <w:rsid w:val="00A47EA7"/>
    <w:rsid w:val="00A70E8A"/>
    <w:rsid w:val="00A76967"/>
    <w:rsid w:val="00B016B8"/>
    <w:rsid w:val="00B16B40"/>
    <w:rsid w:val="00B35713"/>
    <w:rsid w:val="00C03F48"/>
    <w:rsid w:val="00C91728"/>
    <w:rsid w:val="00D411B5"/>
    <w:rsid w:val="00D71E37"/>
    <w:rsid w:val="00E73C96"/>
    <w:rsid w:val="00EB4685"/>
    <w:rsid w:val="00F137FA"/>
    <w:rsid w:val="00F46AC0"/>
    <w:rsid w:val="00F62A14"/>
    <w:rsid w:val="00F7262F"/>
    <w:rsid w:val="00F86B71"/>
    <w:rsid w:val="00F90F16"/>
    <w:rsid w:val="00F96D8A"/>
    <w:rsid w:val="00FE30F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37"/>
    <w:rPr>
      <w:rFonts w:ascii="Calibri" w:eastAsia="Calibri" w:hAnsi="Calibri" w:cs="Times New Roman"/>
    </w:rPr>
  </w:style>
  <w:style w:type="paragraph" w:styleId="Heading1">
    <w:name w:val="heading 1"/>
    <w:basedOn w:val="Normal"/>
    <w:next w:val="Normal"/>
    <w:link w:val="Heading1Char"/>
    <w:uiPriority w:val="9"/>
    <w:qFormat/>
    <w:rsid w:val="00D71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1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51D4"/>
  </w:style>
  <w:style w:type="paragraph" w:styleId="Footer">
    <w:name w:val="footer"/>
    <w:basedOn w:val="Normal"/>
    <w:link w:val="FooterChar"/>
    <w:uiPriority w:val="99"/>
    <w:unhideWhenUsed/>
    <w:rsid w:val="006A51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51D4"/>
  </w:style>
  <w:style w:type="paragraph" w:styleId="BalloonText">
    <w:name w:val="Balloon Text"/>
    <w:basedOn w:val="Normal"/>
    <w:link w:val="BalloonTextChar"/>
    <w:uiPriority w:val="99"/>
    <w:semiHidden/>
    <w:unhideWhenUsed/>
    <w:rsid w:val="006A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D4"/>
    <w:rPr>
      <w:rFonts w:ascii="Tahoma" w:hAnsi="Tahoma" w:cs="Tahoma"/>
      <w:sz w:val="16"/>
      <w:szCs w:val="16"/>
    </w:rPr>
  </w:style>
  <w:style w:type="character" w:styleId="Hyperlink">
    <w:name w:val="Hyperlink"/>
    <w:uiPriority w:val="99"/>
    <w:rsid w:val="003C0EBB"/>
    <w:rPr>
      <w:rFonts w:cs="Times New Roman"/>
      <w:color w:val="0000FF"/>
      <w:u w:val="single"/>
    </w:rPr>
  </w:style>
  <w:style w:type="paragraph" w:styleId="ListParagraph">
    <w:name w:val="List Paragraph"/>
    <w:basedOn w:val="Normal"/>
    <w:uiPriority w:val="34"/>
    <w:qFormat/>
    <w:rsid w:val="003C0EBB"/>
    <w:pPr>
      <w:ind w:left="720"/>
      <w:contextualSpacing/>
    </w:pPr>
  </w:style>
  <w:style w:type="character" w:customStyle="1" w:styleId="Heading1Char">
    <w:name w:val="Heading 1 Char"/>
    <w:basedOn w:val="DefaultParagraphFont"/>
    <w:link w:val="Heading1"/>
    <w:uiPriority w:val="9"/>
    <w:rsid w:val="00D71E3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71E37"/>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D71E37"/>
    <w:pPr>
      <w:spacing w:after="0" w:line="240" w:lineRule="auto"/>
    </w:pPr>
    <w:rPr>
      <w:rFonts w:ascii="Calibri" w:eastAsia="Calibri" w:hAnsi="Calibri" w:cs="Times New Roman"/>
    </w:rPr>
  </w:style>
  <w:style w:type="character" w:customStyle="1" w:styleId="bold">
    <w:name w:val="bold"/>
    <w:rsid w:val="00D71E37"/>
  </w:style>
  <w:style w:type="character" w:styleId="CommentReference">
    <w:name w:val="annotation reference"/>
    <w:uiPriority w:val="99"/>
    <w:semiHidden/>
    <w:unhideWhenUsed/>
    <w:rsid w:val="00D71E37"/>
    <w:rPr>
      <w:sz w:val="16"/>
      <w:szCs w:val="16"/>
    </w:rPr>
  </w:style>
  <w:style w:type="paragraph" w:styleId="CommentText">
    <w:name w:val="annotation text"/>
    <w:basedOn w:val="Normal"/>
    <w:link w:val="CommentTextChar"/>
    <w:uiPriority w:val="99"/>
    <w:semiHidden/>
    <w:unhideWhenUsed/>
    <w:rsid w:val="00D71E3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D71E37"/>
    <w:rPr>
      <w:rFonts w:ascii="Calibri" w:eastAsia="Calibri" w:hAnsi="Calibri" w:cs="Times New Roman"/>
      <w:sz w:val="20"/>
      <w:szCs w:val="20"/>
      <w:lang w:val="en-US"/>
    </w:rPr>
  </w:style>
  <w:style w:type="character" w:customStyle="1" w:styleId="InternetLink">
    <w:name w:val="Internet Link"/>
    <w:basedOn w:val="DefaultParagraphFont"/>
    <w:uiPriority w:val="99"/>
    <w:unhideWhenUsed/>
    <w:rsid w:val="00D71E37"/>
    <w:rPr>
      <w:color w:val="0000FF" w:themeColor="hyperlink"/>
      <w:u w:val="single"/>
    </w:rPr>
  </w:style>
  <w:style w:type="character" w:customStyle="1" w:styleId="uficommentbody">
    <w:name w:val="uficommentbody"/>
    <w:basedOn w:val="DefaultParagraphFont"/>
    <w:rsid w:val="00D71E37"/>
  </w:style>
  <w:style w:type="character" w:styleId="Emphasis">
    <w:name w:val="Emphasis"/>
    <w:basedOn w:val="DefaultParagraphFont"/>
    <w:qFormat/>
    <w:rsid w:val="00D71E37"/>
    <w:rPr>
      <w:i/>
      <w:iCs/>
    </w:rPr>
  </w:style>
  <w:style w:type="paragraph" w:customStyle="1" w:styleId="Standard">
    <w:name w:val="Standard"/>
    <w:rsid w:val="00D71E37"/>
    <w:pPr>
      <w:tabs>
        <w:tab w:val="left" w:pos="709"/>
      </w:tabs>
      <w:suppressAutoHyphens/>
      <w:autoSpaceDN w:val="0"/>
      <w:spacing w:line="276" w:lineRule="atLeast"/>
      <w:textAlignment w:val="baseline"/>
    </w:pPr>
    <w:rPr>
      <w:rFonts w:ascii="Calibri" w:eastAsia="DejaVu Sans" w:hAnsi="Calibri" w:cs="Times New Roman"/>
      <w:kern w:val="3"/>
    </w:rPr>
  </w:style>
  <w:style w:type="paragraph" w:styleId="NormalWeb">
    <w:name w:val="Normal (Web)"/>
    <w:basedOn w:val="Normal"/>
    <w:uiPriority w:val="99"/>
    <w:unhideWhenUsed/>
    <w:rsid w:val="00D71E37"/>
    <w:pPr>
      <w:spacing w:before="100" w:beforeAutospacing="1" w:after="100" w:afterAutospacing="1" w:line="240" w:lineRule="auto"/>
    </w:pPr>
    <w:rPr>
      <w:rFonts w:ascii="Times New Roman" w:eastAsia="Times New Roman" w:hAnsi="Times New Roman"/>
      <w:sz w:val="24"/>
      <w:szCs w:val="24"/>
      <w:lang w:val="en-US"/>
    </w:rPr>
  </w:style>
  <w:style w:type="paragraph" w:styleId="TOCHeading">
    <w:name w:val="TOC Heading"/>
    <w:basedOn w:val="Heading1"/>
    <w:next w:val="Normal"/>
    <w:uiPriority w:val="39"/>
    <w:semiHidden/>
    <w:unhideWhenUsed/>
    <w:qFormat/>
    <w:rsid w:val="00375159"/>
    <w:pPr>
      <w:outlineLvl w:val="9"/>
    </w:pPr>
    <w:rPr>
      <w:lang w:val="en-US" w:eastAsia="ja-JP"/>
    </w:rPr>
  </w:style>
  <w:style w:type="paragraph" w:styleId="TOC1">
    <w:name w:val="toc 1"/>
    <w:basedOn w:val="Normal"/>
    <w:next w:val="Normal"/>
    <w:autoRedefine/>
    <w:uiPriority w:val="39"/>
    <w:unhideWhenUsed/>
    <w:rsid w:val="0037515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37"/>
    <w:rPr>
      <w:rFonts w:ascii="Calibri" w:eastAsia="Calibri" w:hAnsi="Calibri" w:cs="Times New Roman"/>
    </w:rPr>
  </w:style>
  <w:style w:type="paragraph" w:styleId="Heading1">
    <w:name w:val="heading 1"/>
    <w:basedOn w:val="Normal"/>
    <w:next w:val="Normal"/>
    <w:link w:val="Heading1Char"/>
    <w:uiPriority w:val="9"/>
    <w:qFormat/>
    <w:rsid w:val="00D71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1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51D4"/>
  </w:style>
  <w:style w:type="paragraph" w:styleId="Footer">
    <w:name w:val="footer"/>
    <w:basedOn w:val="Normal"/>
    <w:link w:val="FooterChar"/>
    <w:uiPriority w:val="99"/>
    <w:unhideWhenUsed/>
    <w:rsid w:val="006A51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51D4"/>
  </w:style>
  <w:style w:type="paragraph" w:styleId="BalloonText">
    <w:name w:val="Balloon Text"/>
    <w:basedOn w:val="Normal"/>
    <w:link w:val="BalloonTextChar"/>
    <w:uiPriority w:val="99"/>
    <w:semiHidden/>
    <w:unhideWhenUsed/>
    <w:rsid w:val="006A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D4"/>
    <w:rPr>
      <w:rFonts w:ascii="Tahoma" w:hAnsi="Tahoma" w:cs="Tahoma"/>
      <w:sz w:val="16"/>
      <w:szCs w:val="16"/>
    </w:rPr>
  </w:style>
  <w:style w:type="character" w:styleId="Hyperlink">
    <w:name w:val="Hyperlink"/>
    <w:uiPriority w:val="99"/>
    <w:rsid w:val="003C0EBB"/>
    <w:rPr>
      <w:rFonts w:cs="Times New Roman"/>
      <w:color w:val="0000FF"/>
      <w:u w:val="single"/>
    </w:rPr>
  </w:style>
  <w:style w:type="paragraph" w:styleId="ListParagraph">
    <w:name w:val="List Paragraph"/>
    <w:basedOn w:val="Normal"/>
    <w:uiPriority w:val="34"/>
    <w:qFormat/>
    <w:rsid w:val="003C0EBB"/>
    <w:pPr>
      <w:ind w:left="720"/>
      <w:contextualSpacing/>
    </w:pPr>
  </w:style>
  <w:style w:type="character" w:customStyle="1" w:styleId="Heading1Char">
    <w:name w:val="Heading 1 Char"/>
    <w:basedOn w:val="DefaultParagraphFont"/>
    <w:link w:val="Heading1"/>
    <w:uiPriority w:val="9"/>
    <w:rsid w:val="00D71E3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71E37"/>
    <w:pPr>
      <w:autoSpaceDE w:val="0"/>
      <w:autoSpaceDN w:val="0"/>
      <w:adjustRightInd w:val="0"/>
      <w:spacing w:after="0" w:line="240" w:lineRule="auto"/>
    </w:pPr>
    <w:rPr>
      <w:rFonts w:ascii="Calibri" w:eastAsia="Calibri" w:hAnsi="Calibri" w:cs="Calibri"/>
      <w:color w:val="000000"/>
      <w:sz w:val="24"/>
      <w:szCs w:val="24"/>
    </w:rPr>
  </w:style>
  <w:style w:type="paragraph" w:styleId="NoSpacing">
    <w:name w:val="No Spacing"/>
    <w:uiPriority w:val="1"/>
    <w:qFormat/>
    <w:rsid w:val="00D71E37"/>
    <w:pPr>
      <w:spacing w:after="0" w:line="240" w:lineRule="auto"/>
    </w:pPr>
    <w:rPr>
      <w:rFonts w:ascii="Calibri" w:eastAsia="Calibri" w:hAnsi="Calibri" w:cs="Times New Roman"/>
    </w:rPr>
  </w:style>
  <w:style w:type="character" w:customStyle="1" w:styleId="bold">
    <w:name w:val="bold"/>
    <w:rsid w:val="00D71E37"/>
  </w:style>
  <w:style w:type="character" w:styleId="CommentReference">
    <w:name w:val="annotation reference"/>
    <w:uiPriority w:val="99"/>
    <w:semiHidden/>
    <w:unhideWhenUsed/>
    <w:rsid w:val="00D71E37"/>
    <w:rPr>
      <w:sz w:val="16"/>
      <w:szCs w:val="16"/>
    </w:rPr>
  </w:style>
  <w:style w:type="paragraph" w:styleId="CommentText">
    <w:name w:val="annotation text"/>
    <w:basedOn w:val="Normal"/>
    <w:link w:val="CommentTextChar"/>
    <w:uiPriority w:val="99"/>
    <w:semiHidden/>
    <w:unhideWhenUsed/>
    <w:rsid w:val="00D71E3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D71E37"/>
    <w:rPr>
      <w:rFonts w:ascii="Calibri" w:eastAsia="Calibri" w:hAnsi="Calibri" w:cs="Times New Roman"/>
      <w:sz w:val="20"/>
      <w:szCs w:val="20"/>
      <w:lang w:val="en-US"/>
    </w:rPr>
  </w:style>
  <w:style w:type="character" w:customStyle="1" w:styleId="InternetLink">
    <w:name w:val="Internet Link"/>
    <w:basedOn w:val="DefaultParagraphFont"/>
    <w:uiPriority w:val="99"/>
    <w:unhideWhenUsed/>
    <w:rsid w:val="00D71E37"/>
    <w:rPr>
      <w:color w:val="0000FF" w:themeColor="hyperlink"/>
      <w:u w:val="single"/>
    </w:rPr>
  </w:style>
  <w:style w:type="character" w:customStyle="1" w:styleId="uficommentbody">
    <w:name w:val="uficommentbody"/>
    <w:basedOn w:val="DefaultParagraphFont"/>
    <w:rsid w:val="00D71E37"/>
  </w:style>
  <w:style w:type="character" w:styleId="Emphasis">
    <w:name w:val="Emphasis"/>
    <w:basedOn w:val="DefaultParagraphFont"/>
    <w:qFormat/>
    <w:rsid w:val="00D71E37"/>
    <w:rPr>
      <w:i/>
      <w:iCs/>
    </w:rPr>
  </w:style>
  <w:style w:type="paragraph" w:customStyle="1" w:styleId="Standard">
    <w:name w:val="Standard"/>
    <w:rsid w:val="00D71E37"/>
    <w:pPr>
      <w:tabs>
        <w:tab w:val="left" w:pos="709"/>
      </w:tabs>
      <w:suppressAutoHyphens/>
      <w:autoSpaceDN w:val="0"/>
      <w:spacing w:line="276" w:lineRule="atLeast"/>
      <w:textAlignment w:val="baseline"/>
    </w:pPr>
    <w:rPr>
      <w:rFonts w:ascii="Calibri" w:eastAsia="DejaVu Sans" w:hAnsi="Calibri" w:cs="Times New Roman"/>
      <w:kern w:val="3"/>
    </w:rPr>
  </w:style>
  <w:style w:type="paragraph" w:styleId="NormalWeb">
    <w:name w:val="Normal (Web)"/>
    <w:basedOn w:val="Normal"/>
    <w:uiPriority w:val="99"/>
    <w:unhideWhenUsed/>
    <w:rsid w:val="00D71E37"/>
    <w:pPr>
      <w:spacing w:before="100" w:beforeAutospacing="1" w:after="100" w:afterAutospacing="1" w:line="240" w:lineRule="auto"/>
    </w:pPr>
    <w:rPr>
      <w:rFonts w:ascii="Times New Roman" w:eastAsia="Times New Roman" w:hAnsi="Times New Roman"/>
      <w:sz w:val="24"/>
      <w:szCs w:val="24"/>
      <w:lang w:val="en-US"/>
    </w:rPr>
  </w:style>
  <w:style w:type="paragraph" w:styleId="TOCHeading">
    <w:name w:val="TOC Heading"/>
    <w:basedOn w:val="Heading1"/>
    <w:next w:val="Normal"/>
    <w:uiPriority w:val="39"/>
    <w:semiHidden/>
    <w:unhideWhenUsed/>
    <w:qFormat/>
    <w:rsid w:val="00375159"/>
    <w:pPr>
      <w:outlineLvl w:val="9"/>
    </w:pPr>
    <w:rPr>
      <w:lang w:val="en-US" w:eastAsia="ja-JP"/>
    </w:rPr>
  </w:style>
  <w:style w:type="paragraph" w:styleId="TOC1">
    <w:name w:val="toc 1"/>
    <w:basedOn w:val="Normal"/>
    <w:next w:val="Normal"/>
    <w:autoRedefine/>
    <w:uiPriority w:val="39"/>
    <w:unhideWhenUsed/>
    <w:rsid w:val="00375159"/>
    <w:pPr>
      <w:spacing w:after="10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eto-gd.com/" TargetMode="External"/><Relationship Id="rId13" Type="http://schemas.openxmlformats.org/officeDocument/2006/relationships/hyperlink" Target="mailto:maria.d.georgieva@gmail.com" TargetMode="External"/><Relationship Id="rId18" Type="http://schemas.openxmlformats.org/officeDocument/2006/relationships/hyperlink" Target="http://www.vnv.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groups/1563170860624291/" TargetMode="External"/><Relationship Id="rId17" Type="http://schemas.openxmlformats.org/officeDocument/2006/relationships/hyperlink" Target="https://www.facebook.com/groups/645428485467660/?fref=ts" TargetMode="External"/><Relationship Id="rId2" Type="http://schemas.openxmlformats.org/officeDocument/2006/relationships/numbering" Target="numbering.xml"/><Relationship Id="rId16" Type="http://schemas.openxmlformats.org/officeDocument/2006/relationships/hyperlink" Target="http://www.mpbesapara.ngobg.info/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1563170860624291/"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facebook.com/zapazete.bedechka" TargetMode="External"/><Relationship Id="rId23" Type="http://schemas.openxmlformats.org/officeDocument/2006/relationships/theme" Target="theme/theme1.xml"/><Relationship Id="rId10" Type="http://schemas.openxmlformats.org/officeDocument/2006/relationships/hyperlink" Target="https://www.facebook.com/groups/272802446119082/" TargetMode="External"/><Relationship Id="rId19" Type="http://schemas.openxmlformats.org/officeDocument/2006/relationships/hyperlink" Target="https://www.facebook.com/pages/%D0%A6%D0%B5%D0%BD%D1%82%D1%8A%D1%80-%D0%B7%D0%B0-%D1%80%D0%B0%D0%B1%D0%BE%D1%82%D0%B0-%D1%81-%D0%B4%D0%BE%D0%B1%D1%80%D0%BE%D0%B2%D0%BE%D0%BB%D1%86%D0%B8-%D0%BA%D1%8A%D0%BC-%D0%9A%D0%BB%D1%83%D0%B1-%D0%BD%D0%B0-%D0%9D%D0%A1%D0%9E/248410708686358" TargetMode="External"/><Relationship Id="rId4" Type="http://schemas.openxmlformats.org/officeDocument/2006/relationships/settings" Target="settings.xml"/><Relationship Id="rId9" Type="http://schemas.openxmlformats.org/officeDocument/2006/relationships/hyperlink" Target="https://www.facebook.com/groups/953997117962868/" TargetMode="External"/><Relationship Id="rId14" Type="http://schemas.openxmlformats.org/officeDocument/2006/relationships/hyperlink" Target="http://www.borino.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0407-BD49-4620-801D-A019AB0B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6396</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dan4e</dc:creator>
  <cp:lastModifiedBy>bbf</cp:lastModifiedBy>
  <cp:revision>3</cp:revision>
  <dcterms:created xsi:type="dcterms:W3CDTF">2015-05-22T08:14:00Z</dcterms:created>
  <dcterms:modified xsi:type="dcterms:W3CDTF">2015-05-22T08:17:00Z</dcterms:modified>
</cp:coreProperties>
</file>